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94" w:rsidRPr="00150903" w:rsidRDefault="00FB7394" w:rsidP="00BB1D3B"/>
    <w:p w:rsidR="003564F7" w:rsidRPr="00150903" w:rsidRDefault="003564F7" w:rsidP="00BB1D3B"/>
    <w:p w:rsidR="003564F7" w:rsidRPr="00150903" w:rsidRDefault="003564F7" w:rsidP="00BB1D3B"/>
    <w:p w:rsidR="003564F7" w:rsidRPr="00C41210" w:rsidRDefault="003564F7" w:rsidP="00BB1D3B">
      <w:pPr>
        <w:rPr>
          <w:b/>
          <w:sz w:val="36"/>
          <w:szCs w:val="36"/>
        </w:rPr>
      </w:pPr>
    </w:p>
    <w:p w:rsidR="00FB7394" w:rsidRPr="00C41210" w:rsidRDefault="00FB7394" w:rsidP="00C41210">
      <w:pPr>
        <w:jc w:val="center"/>
        <w:rPr>
          <w:b/>
          <w:sz w:val="56"/>
          <w:szCs w:val="56"/>
        </w:rPr>
      </w:pPr>
      <w:r w:rsidRPr="00C41210">
        <w:rPr>
          <w:b/>
          <w:sz w:val="56"/>
          <w:szCs w:val="56"/>
        </w:rPr>
        <w:t>RAPORT</w:t>
      </w:r>
    </w:p>
    <w:p w:rsidR="00FB7394" w:rsidRPr="00C41210" w:rsidRDefault="00FB7394" w:rsidP="00C41210">
      <w:pPr>
        <w:jc w:val="center"/>
        <w:rPr>
          <w:b/>
          <w:sz w:val="56"/>
          <w:szCs w:val="56"/>
        </w:rPr>
      </w:pPr>
      <w:r w:rsidRPr="00C41210">
        <w:rPr>
          <w:b/>
          <w:sz w:val="56"/>
          <w:szCs w:val="56"/>
        </w:rPr>
        <w:t>Z EWALUACJI WEWNĘTRZNEJ</w:t>
      </w:r>
    </w:p>
    <w:p w:rsidR="00FB7394" w:rsidRPr="00C41210" w:rsidRDefault="00FB7394" w:rsidP="00C41210">
      <w:pPr>
        <w:jc w:val="center"/>
        <w:rPr>
          <w:b/>
          <w:sz w:val="56"/>
          <w:szCs w:val="56"/>
        </w:rPr>
      </w:pPr>
      <w:r w:rsidRPr="00C41210">
        <w:rPr>
          <w:b/>
          <w:sz w:val="56"/>
          <w:szCs w:val="56"/>
        </w:rPr>
        <w:t>W ROKU SZKOLNYM 201</w:t>
      </w:r>
      <w:r w:rsidR="00FB4F06" w:rsidRPr="00C41210">
        <w:rPr>
          <w:b/>
          <w:sz w:val="56"/>
          <w:szCs w:val="56"/>
        </w:rPr>
        <w:t>4</w:t>
      </w:r>
      <w:r w:rsidRPr="00C41210">
        <w:rPr>
          <w:b/>
          <w:sz w:val="56"/>
          <w:szCs w:val="56"/>
        </w:rPr>
        <w:t>/201</w:t>
      </w:r>
      <w:r w:rsidR="00FB4F06" w:rsidRPr="00C41210">
        <w:rPr>
          <w:b/>
          <w:sz w:val="56"/>
          <w:szCs w:val="56"/>
        </w:rPr>
        <w:t>5</w:t>
      </w:r>
    </w:p>
    <w:p w:rsidR="00FB7394" w:rsidRPr="00C41210" w:rsidRDefault="00FB7394" w:rsidP="00BB1D3B">
      <w:pPr>
        <w:rPr>
          <w:b/>
          <w:sz w:val="36"/>
          <w:szCs w:val="36"/>
        </w:rPr>
      </w:pPr>
    </w:p>
    <w:p w:rsidR="00FB7394" w:rsidRPr="00C41210" w:rsidRDefault="00FB7394" w:rsidP="00BB1D3B">
      <w:pPr>
        <w:rPr>
          <w:b/>
          <w:sz w:val="36"/>
          <w:szCs w:val="36"/>
        </w:rPr>
      </w:pPr>
    </w:p>
    <w:p w:rsidR="00FB7394" w:rsidRPr="00C41210" w:rsidRDefault="00FB7394" w:rsidP="00C41210">
      <w:pPr>
        <w:jc w:val="center"/>
        <w:rPr>
          <w:b/>
          <w:sz w:val="32"/>
          <w:szCs w:val="32"/>
        </w:rPr>
      </w:pPr>
      <w:r w:rsidRPr="00C41210">
        <w:rPr>
          <w:b/>
          <w:sz w:val="32"/>
          <w:szCs w:val="32"/>
        </w:rPr>
        <w:t>ZESPÓŁ SZKÓŁ OGÓLNOKSZTAŁCĄCYCH W ZAPOLICACH:</w:t>
      </w:r>
    </w:p>
    <w:p w:rsidR="00FB7394" w:rsidRPr="00C41210" w:rsidRDefault="00FB7394" w:rsidP="00C41210">
      <w:pPr>
        <w:pStyle w:val="Akapitzlist"/>
        <w:rPr>
          <w:b/>
          <w:sz w:val="32"/>
          <w:szCs w:val="32"/>
        </w:rPr>
      </w:pPr>
      <w:r w:rsidRPr="00C41210">
        <w:rPr>
          <w:b/>
          <w:sz w:val="32"/>
          <w:szCs w:val="32"/>
        </w:rPr>
        <w:t>SZKOŁA PODSTAWOWA IM. 4 PUŁKU PIECHOTY LEGIONÓW</w:t>
      </w:r>
    </w:p>
    <w:p w:rsidR="00FB7394" w:rsidRPr="00C41210" w:rsidRDefault="00FB7394" w:rsidP="00C41210">
      <w:pPr>
        <w:pStyle w:val="Akapitzlist"/>
        <w:jc w:val="center"/>
        <w:rPr>
          <w:b/>
          <w:sz w:val="32"/>
          <w:szCs w:val="32"/>
        </w:rPr>
      </w:pPr>
    </w:p>
    <w:p w:rsidR="00FB7394" w:rsidRPr="00C41210" w:rsidRDefault="00FB7394" w:rsidP="00C41210">
      <w:pPr>
        <w:pStyle w:val="Akapitzlist"/>
        <w:rPr>
          <w:b/>
          <w:sz w:val="32"/>
          <w:szCs w:val="32"/>
        </w:rPr>
      </w:pPr>
      <w:r w:rsidRPr="00C41210">
        <w:rPr>
          <w:b/>
          <w:sz w:val="32"/>
          <w:szCs w:val="32"/>
        </w:rPr>
        <w:t>GIMNAZJUM</w:t>
      </w:r>
    </w:p>
    <w:p w:rsidR="00FB7394" w:rsidRPr="00C41210" w:rsidRDefault="00FB7394" w:rsidP="00BB1D3B">
      <w:pPr>
        <w:rPr>
          <w:b/>
          <w:sz w:val="36"/>
          <w:szCs w:val="36"/>
        </w:rPr>
      </w:pPr>
    </w:p>
    <w:p w:rsidR="00FB7394" w:rsidRPr="00150903" w:rsidRDefault="00FB7394" w:rsidP="00C41210">
      <w:pPr>
        <w:jc w:val="both"/>
      </w:pPr>
      <w:r w:rsidRPr="00150903">
        <w:t xml:space="preserve">          </w:t>
      </w:r>
    </w:p>
    <w:p w:rsidR="00FB7394" w:rsidRPr="00150903" w:rsidRDefault="00FB7394" w:rsidP="00BB1D3B">
      <w:r w:rsidRPr="00150903">
        <w:t xml:space="preserve">          </w:t>
      </w:r>
    </w:p>
    <w:p w:rsidR="00FB7394" w:rsidRPr="00150903" w:rsidRDefault="00FB7394" w:rsidP="00BB1D3B"/>
    <w:p w:rsidR="003564F7" w:rsidRPr="00150903" w:rsidRDefault="003564F7" w:rsidP="00BB1D3B"/>
    <w:p w:rsidR="003564F7" w:rsidRPr="00150903" w:rsidRDefault="003564F7" w:rsidP="00BB1D3B"/>
    <w:p w:rsidR="003564F7" w:rsidRPr="00150903" w:rsidRDefault="003564F7" w:rsidP="00BB1D3B"/>
    <w:p w:rsidR="003564F7" w:rsidRDefault="003564F7" w:rsidP="00BB1D3B"/>
    <w:p w:rsidR="008D6553" w:rsidRPr="00150903" w:rsidRDefault="008D6553" w:rsidP="00BB1D3B"/>
    <w:p w:rsidR="00FB7394" w:rsidRPr="00150903" w:rsidRDefault="00FB7394" w:rsidP="00C41210">
      <w:pPr>
        <w:jc w:val="right"/>
      </w:pPr>
      <w:r w:rsidRPr="00150903">
        <w:t xml:space="preserve">                                                                                       Raport opracował </w:t>
      </w:r>
    </w:p>
    <w:p w:rsidR="00FB7394" w:rsidRPr="00150903" w:rsidRDefault="00FB7394" w:rsidP="00C41210">
      <w:pPr>
        <w:jc w:val="right"/>
      </w:pPr>
      <w:r w:rsidRPr="00150903">
        <w:t xml:space="preserve">     </w:t>
      </w:r>
      <w:r w:rsidR="00150903" w:rsidRPr="00150903">
        <w:t xml:space="preserve">                  </w:t>
      </w:r>
      <w:r w:rsidRPr="00150903">
        <w:t>Zespół ds. diagnoz i ewaluacji</w:t>
      </w:r>
    </w:p>
    <w:p w:rsidR="00FB7394" w:rsidRPr="00150903" w:rsidRDefault="00FB7394" w:rsidP="00BB1D3B">
      <w:pPr>
        <w:rPr>
          <w:b/>
        </w:rPr>
      </w:pPr>
      <w:r w:rsidRPr="00150903">
        <w:t xml:space="preserve">                                                                               </w:t>
      </w:r>
    </w:p>
    <w:p w:rsidR="00090F52" w:rsidRPr="00363BD6" w:rsidRDefault="00090F52" w:rsidP="00090F52">
      <w:pPr>
        <w:jc w:val="center"/>
        <w:rPr>
          <w:b/>
          <w:sz w:val="36"/>
          <w:szCs w:val="36"/>
        </w:rPr>
      </w:pPr>
    </w:p>
    <w:p w:rsidR="00150903" w:rsidRPr="00F331B8" w:rsidRDefault="00150903" w:rsidP="00090F52">
      <w:pPr>
        <w:jc w:val="center"/>
        <w:rPr>
          <w:b/>
        </w:rPr>
      </w:pPr>
      <w:r w:rsidRPr="00F331B8">
        <w:rPr>
          <w:b/>
        </w:rPr>
        <w:t>Opis przedmiotu ewaluacji</w:t>
      </w:r>
    </w:p>
    <w:p w:rsidR="00150903" w:rsidRPr="00F331B8" w:rsidRDefault="00150903" w:rsidP="00BB1D3B">
      <w:pPr>
        <w:rPr>
          <w:b/>
        </w:rPr>
      </w:pPr>
    </w:p>
    <w:p w:rsidR="006F36F3" w:rsidRPr="00F331B8" w:rsidRDefault="006F36F3" w:rsidP="00090F52">
      <w:pPr>
        <w:rPr>
          <w:b/>
        </w:rPr>
      </w:pPr>
      <w:r w:rsidRPr="00F331B8">
        <w:rPr>
          <w:b/>
        </w:rPr>
        <w:t>EWALUACJA</w:t>
      </w:r>
    </w:p>
    <w:p w:rsidR="00150903" w:rsidRPr="00F331B8" w:rsidRDefault="006F36F3" w:rsidP="00BB1D3B">
      <w:pPr>
        <w:rPr>
          <w:b/>
        </w:rPr>
      </w:pPr>
      <w:r w:rsidRPr="00F331B8">
        <w:rPr>
          <w:b/>
        </w:rPr>
        <w:t>Zgodność z przepisami prawa organizacji pracy świetlicy szkolnej.</w:t>
      </w:r>
    </w:p>
    <w:p w:rsidR="00FB7394" w:rsidRPr="00F331B8" w:rsidRDefault="00FB7394" w:rsidP="00BB1D3B">
      <w:r w:rsidRPr="00F331B8">
        <w:t xml:space="preserve">Wyniki ewaluacji wewnętrznej sporządzono na podstawie: </w:t>
      </w:r>
    </w:p>
    <w:p w:rsidR="000F5329" w:rsidRPr="00F331B8" w:rsidRDefault="000F5329" w:rsidP="00C41210">
      <w:pPr>
        <w:pStyle w:val="Default"/>
        <w:spacing w:line="360" w:lineRule="auto"/>
      </w:pPr>
      <w:r w:rsidRPr="00F331B8">
        <w:t xml:space="preserve">- Ustawy o systemie oświaty, </w:t>
      </w:r>
    </w:p>
    <w:p w:rsidR="000F5329" w:rsidRPr="00F331B8" w:rsidRDefault="000F5329" w:rsidP="00C41210">
      <w:pPr>
        <w:pStyle w:val="Default"/>
        <w:spacing w:line="360" w:lineRule="auto"/>
      </w:pPr>
      <w:r w:rsidRPr="00F331B8">
        <w:t>- Rozporządzenia dotyczące</w:t>
      </w:r>
      <w:r w:rsidR="00F17AC9" w:rsidRPr="00F331B8">
        <w:t>go</w:t>
      </w:r>
      <w:r w:rsidRPr="00F331B8">
        <w:t xml:space="preserve"> świetlic szkolnych, </w:t>
      </w:r>
    </w:p>
    <w:p w:rsidR="000F5329" w:rsidRPr="00F331B8" w:rsidRDefault="000F5329" w:rsidP="00C41210">
      <w:pPr>
        <w:pStyle w:val="Default"/>
        <w:spacing w:line="360" w:lineRule="auto"/>
      </w:pPr>
      <w:r w:rsidRPr="00F331B8">
        <w:t xml:space="preserve">- Statutu Szkoły, </w:t>
      </w:r>
    </w:p>
    <w:p w:rsidR="00FB7394" w:rsidRPr="00F331B8" w:rsidRDefault="000F5329" w:rsidP="00C41210">
      <w:pPr>
        <w:spacing w:line="240" w:lineRule="auto"/>
      </w:pPr>
      <w:r w:rsidRPr="00F331B8">
        <w:t>- Planu pracy, regulamin</w:t>
      </w:r>
      <w:r w:rsidR="00497216" w:rsidRPr="00F331B8">
        <w:t>ów i procedur obowiązujących w</w:t>
      </w:r>
      <w:r w:rsidRPr="00F331B8">
        <w:t xml:space="preserve"> świetlicy</w:t>
      </w:r>
    </w:p>
    <w:p w:rsidR="00FB7394" w:rsidRPr="00F331B8" w:rsidRDefault="00FB7394" w:rsidP="00C41210">
      <w:pPr>
        <w:spacing w:line="240" w:lineRule="auto"/>
      </w:pPr>
      <w:r w:rsidRPr="00F331B8">
        <w:t>- analizy ro</w:t>
      </w:r>
      <w:r w:rsidR="00F17AC9" w:rsidRPr="00F331B8">
        <w:t>zmów  z nauczycielami, uczniami</w:t>
      </w:r>
      <w:r w:rsidRPr="00F331B8">
        <w:t xml:space="preserve">, dyrektorem szkoły, pedagogiem, </w:t>
      </w:r>
    </w:p>
    <w:p w:rsidR="00FB7394" w:rsidRPr="00F331B8" w:rsidRDefault="00FB7394" w:rsidP="00C41210">
      <w:pPr>
        <w:spacing w:line="240" w:lineRule="auto"/>
      </w:pPr>
      <w:r w:rsidRPr="00F331B8">
        <w:t>- prowadzonych obserwacji</w:t>
      </w:r>
      <w:r w:rsidR="00F17AC9" w:rsidRPr="00F331B8">
        <w:t>,</w:t>
      </w:r>
    </w:p>
    <w:p w:rsidR="00FB7394" w:rsidRPr="00F331B8" w:rsidRDefault="00FB7394" w:rsidP="00C41210">
      <w:pPr>
        <w:spacing w:line="240" w:lineRule="auto"/>
      </w:pPr>
      <w:r w:rsidRPr="00F331B8">
        <w:t>- wyników ankiety dla uczniów szkoły</w:t>
      </w:r>
      <w:r w:rsidR="00F17AC9" w:rsidRPr="00F331B8">
        <w:t xml:space="preserve"> podstawowej</w:t>
      </w:r>
      <w:r w:rsidRPr="00F331B8">
        <w:t>:</w:t>
      </w:r>
      <w:r w:rsidRPr="00F331B8">
        <w:rPr>
          <w:b/>
          <w:i/>
        </w:rPr>
        <w:t xml:space="preserve"> </w:t>
      </w:r>
      <w:r w:rsidRPr="00F331B8">
        <w:t xml:space="preserve">,,Moja świetlica” </w:t>
      </w:r>
    </w:p>
    <w:p w:rsidR="006F36F3" w:rsidRPr="00F331B8" w:rsidRDefault="003564F7" w:rsidP="003956B5">
      <w:pPr>
        <w:spacing w:line="240" w:lineRule="auto"/>
      </w:pPr>
      <w:r w:rsidRPr="00F331B8">
        <w:t>- wyników ankiety dla rodziców uczniów szkoły podstawowej:</w:t>
      </w:r>
      <w:r w:rsidRPr="00F331B8">
        <w:rPr>
          <w:b/>
          <w:i/>
        </w:rPr>
        <w:t xml:space="preserve"> </w:t>
      </w:r>
      <w:r w:rsidRPr="00F331B8">
        <w:t xml:space="preserve">,,Funkcjonowanie świetlicy” </w:t>
      </w:r>
    </w:p>
    <w:p w:rsidR="006F36F3" w:rsidRPr="00F331B8" w:rsidRDefault="006F36F3" w:rsidP="00BB1D3B">
      <w:pPr>
        <w:rPr>
          <w:b/>
        </w:rPr>
      </w:pPr>
      <w:r w:rsidRPr="00F331B8">
        <w:rPr>
          <w:b/>
        </w:rPr>
        <w:t>Cele badania:</w:t>
      </w:r>
    </w:p>
    <w:p w:rsidR="006F36F3" w:rsidRPr="00F331B8" w:rsidRDefault="006F36F3" w:rsidP="003956B5">
      <w:pPr>
        <w:spacing w:line="360" w:lineRule="auto"/>
      </w:pPr>
      <w:r w:rsidRPr="00F331B8">
        <w:rPr>
          <w:rFonts w:eastAsia="Calibri"/>
        </w:rPr>
        <w:t xml:space="preserve">Głównym celem ewaluacji jest </w:t>
      </w:r>
      <w:r w:rsidRPr="00F331B8">
        <w:t>określenie czy świetlica szkolna działa zgodnie z przepisami prawa, z zasadami bezpieczeństwa oraz zbadanie przydatności zajęć organizowanych w świetlicy szkolnej pod kątem oczekiwań uczniów i rodziców.</w:t>
      </w:r>
    </w:p>
    <w:p w:rsidR="006F36F3" w:rsidRPr="00F331B8" w:rsidRDefault="006F36F3" w:rsidP="00BB1D3B">
      <w:pPr>
        <w:rPr>
          <w:b/>
        </w:rPr>
      </w:pPr>
      <w:r w:rsidRPr="00F331B8">
        <w:rPr>
          <w:b/>
        </w:rPr>
        <w:t>Przedmiot ewaluacji:</w:t>
      </w:r>
    </w:p>
    <w:p w:rsidR="006F36F3" w:rsidRPr="00F331B8" w:rsidRDefault="006F36F3" w:rsidP="00090F52">
      <w:pPr>
        <w:spacing w:line="360" w:lineRule="auto"/>
      </w:pPr>
      <w:r w:rsidRPr="00F331B8">
        <w:t>Przedmiotem ewaluacji było zbadanie przydatności świetlicy w szkole i określenie zgodności jej funkcjonowania z przepisami prawa w wybranych obszarach:</w:t>
      </w:r>
    </w:p>
    <w:p w:rsidR="006F36F3" w:rsidRPr="00F331B8" w:rsidRDefault="006F36F3" w:rsidP="00090F52">
      <w:pPr>
        <w:spacing w:line="360" w:lineRule="auto"/>
      </w:pPr>
      <w:r w:rsidRPr="00F331B8">
        <w:t>Funkcjonowanie świetlicy zgodnie z przepisami prawa oświatowego i wewnętrznego szkoły – organizacja pracy.</w:t>
      </w:r>
    </w:p>
    <w:p w:rsidR="006F36F3" w:rsidRPr="00F331B8" w:rsidRDefault="006F36F3" w:rsidP="00090F52">
      <w:pPr>
        <w:spacing w:line="360" w:lineRule="auto"/>
      </w:pPr>
      <w:r w:rsidRPr="00F331B8">
        <w:t>Przydatność świetlicy dla uczniów i rodziców – współpraca.</w:t>
      </w:r>
    </w:p>
    <w:p w:rsidR="006F36F3" w:rsidRPr="00F331B8" w:rsidRDefault="006F36F3" w:rsidP="00090F52">
      <w:pPr>
        <w:spacing w:line="360" w:lineRule="auto"/>
      </w:pPr>
      <w:r w:rsidRPr="00F331B8">
        <w:t>Określenie wymogów bezpieczeństwa.</w:t>
      </w:r>
    </w:p>
    <w:p w:rsidR="008F5FC1" w:rsidRPr="00F331B8" w:rsidRDefault="006F36F3" w:rsidP="003956B5">
      <w:pPr>
        <w:spacing w:line="360" w:lineRule="auto"/>
      </w:pPr>
      <w:r w:rsidRPr="00F331B8">
        <w:t>Świetlica pomaga uczniom w rozwijaniu zainteresowań i zapewnia warunki do nauki, swobodnej zabawy i odpoczynku?</w:t>
      </w:r>
    </w:p>
    <w:p w:rsidR="006F36F3" w:rsidRPr="00F331B8" w:rsidRDefault="006F36F3" w:rsidP="00BB1D3B">
      <w:pPr>
        <w:rPr>
          <w:b/>
        </w:rPr>
      </w:pPr>
      <w:r w:rsidRPr="00F331B8">
        <w:rPr>
          <w:b/>
        </w:rPr>
        <w:t>Zakres ewaluacji:</w:t>
      </w:r>
    </w:p>
    <w:p w:rsidR="006F36F3" w:rsidRPr="00F331B8" w:rsidRDefault="006F36F3" w:rsidP="00BB1D3B">
      <w:r w:rsidRPr="00F331B8">
        <w:rPr>
          <w:b/>
        </w:rPr>
        <w:t>Wymaganie:</w:t>
      </w:r>
      <w:r w:rsidRPr="00F331B8">
        <w:t xml:space="preserve"> Procesy zachodzące w szkole lub placówce.</w:t>
      </w:r>
    </w:p>
    <w:p w:rsidR="00090F52" w:rsidRPr="00F331B8" w:rsidRDefault="00090F52" w:rsidP="00BB1D3B"/>
    <w:p w:rsidR="00FB7394" w:rsidRPr="00F331B8" w:rsidRDefault="00FB7394" w:rsidP="00BB1D3B">
      <w:pPr>
        <w:rPr>
          <w:b/>
        </w:rPr>
      </w:pPr>
      <w:r w:rsidRPr="00F331B8">
        <w:rPr>
          <w:b/>
        </w:rPr>
        <w:lastRenderedPageBreak/>
        <w:t xml:space="preserve">W procesie ewaluacji wewnętrznej szukano odpowiedzi na postawione pytania kluczowe: </w:t>
      </w:r>
    </w:p>
    <w:p w:rsidR="00FB4F06" w:rsidRPr="00F331B8" w:rsidRDefault="00FB4F06" w:rsidP="00BB1D3B">
      <w:pPr>
        <w:pStyle w:val="Default"/>
        <w:rPr>
          <w:bCs/>
        </w:rPr>
      </w:pPr>
      <w:r w:rsidRPr="00F331B8">
        <w:rPr>
          <w:bCs/>
        </w:rPr>
        <w:t>Czy</w:t>
      </w:r>
      <w:r w:rsidRPr="00F331B8">
        <w:t xml:space="preserve"> świetlica szkolna funkcjonuje zgodnie z przepisami prawa oświatowego i wewnętrznego szkoły</w:t>
      </w:r>
      <w:r w:rsidRPr="00F331B8">
        <w:rPr>
          <w:bCs/>
        </w:rPr>
        <w:t xml:space="preserve">? </w:t>
      </w:r>
    </w:p>
    <w:p w:rsidR="00C41210" w:rsidRPr="00F331B8" w:rsidRDefault="00C41210" w:rsidP="00BB1D3B">
      <w:pPr>
        <w:pStyle w:val="Default"/>
        <w:rPr>
          <w:bCs/>
        </w:rPr>
      </w:pPr>
    </w:p>
    <w:p w:rsidR="00D627EE" w:rsidRPr="00F331B8" w:rsidRDefault="00D627EE" w:rsidP="00C41210">
      <w:r w:rsidRPr="00F331B8">
        <w:t>Czy świetlica szkolna funkcjonuje zgodnie z rocznym planem ustalonym na początku roku szkolnego?</w:t>
      </w:r>
    </w:p>
    <w:p w:rsidR="00D627EE" w:rsidRPr="00F331B8" w:rsidRDefault="00D627EE" w:rsidP="00C41210">
      <w:r w:rsidRPr="00F331B8">
        <w:t>Jakie są warunki pracy w świetlicy szkolnej?</w:t>
      </w:r>
    </w:p>
    <w:p w:rsidR="00D627EE" w:rsidRPr="00F331B8" w:rsidRDefault="00D627EE" w:rsidP="00C41210">
      <w:r w:rsidRPr="00F331B8">
        <w:t>Czy czas pracy świetlicy dostosowany jest do organizacji pracy szkoły i potrzeb rodziców?</w:t>
      </w:r>
    </w:p>
    <w:p w:rsidR="00FB4F06" w:rsidRPr="00F331B8" w:rsidRDefault="00FB4F06" w:rsidP="00C41210">
      <w:r w:rsidRPr="00F331B8">
        <w:t>Czy świetlica pomaga uczniom w rozwijaniu zainteresowań i zapewnia warunki do nauki, swobodnej zabawy i odpoczynku?</w:t>
      </w:r>
    </w:p>
    <w:p w:rsidR="00D627EE" w:rsidRPr="00F331B8" w:rsidRDefault="00D627EE" w:rsidP="00C41210">
      <w:r w:rsidRPr="00F331B8">
        <w:t>Czy świetlica zaspokaja indywidualne potrzeby uczniów?</w:t>
      </w:r>
    </w:p>
    <w:p w:rsidR="00FB4F06" w:rsidRPr="00F331B8" w:rsidRDefault="00FB4F06" w:rsidP="00BB1D3B">
      <w:pPr>
        <w:pStyle w:val="Default"/>
      </w:pPr>
      <w:r w:rsidRPr="00F331B8">
        <w:t>Jak układa się współpraca z rodzicami?</w:t>
      </w:r>
    </w:p>
    <w:p w:rsidR="00C41210" w:rsidRPr="00F331B8" w:rsidRDefault="00C41210" w:rsidP="00BB1D3B">
      <w:pPr>
        <w:pStyle w:val="Default"/>
      </w:pPr>
    </w:p>
    <w:p w:rsidR="00D627EE" w:rsidRPr="00F331B8" w:rsidRDefault="00FB4F06" w:rsidP="00BB1D3B">
      <w:pPr>
        <w:pStyle w:val="Default"/>
      </w:pPr>
      <w:r w:rsidRPr="00F331B8">
        <w:t>Czy świetlica spełnia wymogi bezpieczeństwa?</w:t>
      </w:r>
    </w:p>
    <w:p w:rsidR="001D52DA" w:rsidRPr="00F331B8" w:rsidRDefault="001D52DA" w:rsidP="00BB1D3B">
      <w:pPr>
        <w:pStyle w:val="Default"/>
        <w:rPr>
          <w:bCs/>
        </w:rPr>
      </w:pPr>
    </w:p>
    <w:p w:rsidR="001D52DA" w:rsidRPr="00F331B8" w:rsidRDefault="001D52DA" w:rsidP="00BB1D3B">
      <w:pPr>
        <w:rPr>
          <w:b/>
        </w:rPr>
      </w:pPr>
      <w:r w:rsidRPr="00F331B8">
        <w:rPr>
          <w:b/>
        </w:rPr>
        <w:t xml:space="preserve">W badaniach posłużono się następującymi metodami: </w:t>
      </w:r>
    </w:p>
    <w:p w:rsidR="001D52DA" w:rsidRPr="00F331B8" w:rsidRDefault="001D52DA" w:rsidP="00BB1D3B">
      <w:r w:rsidRPr="00F331B8">
        <w:t xml:space="preserve">- ilościową (ankiety dla rodziców, uczniów i nauczycieli) </w:t>
      </w:r>
    </w:p>
    <w:p w:rsidR="001D52DA" w:rsidRPr="00F331B8" w:rsidRDefault="001D52DA" w:rsidP="00BB1D3B">
      <w:r w:rsidRPr="00F331B8">
        <w:t xml:space="preserve">- jakościową (analiza dokumentów, obserwacja) </w:t>
      </w:r>
    </w:p>
    <w:p w:rsidR="001D52DA" w:rsidRPr="00F331B8" w:rsidRDefault="001D52DA" w:rsidP="00BB1D3B">
      <w:pPr>
        <w:rPr>
          <w:b/>
        </w:rPr>
      </w:pPr>
      <w:r w:rsidRPr="00F331B8">
        <w:rPr>
          <w:b/>
        </w:rPr>
        <w:t xml:space="preserve">Wykorzystane metody, techniki i narzędzia badań to: </w:t>
      </w:r>
    </w:p>
    <w:p w:rsidR="001D52DA" w:rsidRPr="00F331B8" w:rsidRDefault="001D52DA" w:rsidP="00BB1D3B">
      <w:r w:rsidRPr="00F331B8">
        <w:t xml:space="preserve">- ankieta dla rodziców uczniów uczęszczających do świetlicy </w:t>
      </w:r>
    </w:p>
    <w:p w:rsidR="001D52DA" w:rsidRPr="00F331B8" w:rsidRDefault="001D52DA" w:rsidP="00BB1D3B">
      <w:r w:rsidRPr="00F331B8">
        <w:t>- wywiad z nauczycielami świetlicy</w:t>
      </w:r>
    </w:p>
    <w:p w:rsidR="001D52DA" w:rsidRPr="00F331B8" w:rsidRDefault="001D52DA" w:rsidP="00BB1D3B">
      <w:r w:rsidRPr="00F331B8">
        <w:t xml:space="preserve">-  ankieta dla dzieci uczęszczających do świetlicy </w:t>
      </w:r>
    </w:p>
    <w:p w:rsidR="001D52DA" w:rsidRPr="00F331B8" w:rsidRDefault="001D52DA" w:rsidP="00BB1D3B">
      <w:r w:rsidRPr="00F331B8">
        <w:t xml:space="preserve">- analiza dokumentacji </w:t>
      </w:r>
    </w:p>
    <w:p w:rsidR="001D52DA" w:rsidRPr="00F331B8" w:rsidRDefault="001D52DA" w:rsidP="00BB1D3B">
      <w:r w:rsidRPr="00F331B8">
        <w:t xml:space="preserve">- obserwacja </w:t>
      </w:r>
    </w:p>
    <w:p w:rsidR="001D52DA" w:rsidRPr="00F331B8" w:rsidRDefault="001D52DA" w:rsidP="00BB1D3B">
      <w:pPr>
        <w:rPr>
          <w:b/>
        </w:rPr>
      </w:pPr>
      <w:r w:rsidRPr="00F331B8">
        <w:rPr>
          <w:b/>
        </w:rPr>
        <w:t xml:space="preserve">Grupę badawczą stanowili: </w:t>
      </w:r>
    </w:p>
    <w:p w:rsidR="001D52DA" w:rsidRPr="00F331B8" w:rsidRDefault="001D52DA" w:rsidP="00BB1D3B">
      <w:r w:rsidRPr="00F331B8">
        <w:t xml:space="preserve">- uczniowie z klas 1- </w:t>
      </w:r>
      <w:r w:rsidR="00F331B8" w:rsidRPr="00F331B8">
        <w:t>3</w:t>
      </w:r>
      <w:r w:rsidRPr="00F331B8">
        <w:t xml:space="preserve"> uczęszczający do świetlicy – ok. 40% </w:t>
      </w:r>
    </w:p>
    <w:p w:rsidR="001D52DA" w:rsidRPr="00F331B8" w:rsidRDefault="001D52DA" w:rsidP="00BB1D3B">
      <w:r w:rsidRPr="00F331B8">
        <w:t xml:space="preserve">- nauczyciele pracujący w świetlicy </w:t>
      </w:r>
    </w:p>
    <w:p w:rsidR="001D52DA" w:rsidRPr="00F331B8" w:rsidRDefault="001D52DA" w:rsidP="00BB1D3B">
      <w:r w:rsidRPr="00F331B8">
        <w:t>- rodzice uczniów z klas 1-</w:t>
      </w:r>
      <w:r w:rsidR="00F331B8" w:rsidRPr="00F331B8">
        <w:t xml:space="preserve"> 3</w:t>
      </w:r>
      <w:r w:rsidRPr="00F331B8">
        <w:t xml:space="preserve"> uczęszczających do świetlicy – ok. 40% </w:t>
      </w:r>
    </w:p>
    <w:p w:rsidR="001D52DA" w:rsidRPr="00F331B8" w:rsidRDefault="001D52DA" w:rsidP="00BB1D3B">
      <w:r w:rsidRPr="00F331B8">
        <w:rPr>
          <w:b/>
        </w:rPr>
        <w:t>Warunki w jakich dane były zbierane</w:t>
      </w:r>
      <w:r w:rsidRPr="00F331B8">
        <w:t>:</w:t>
      </w:r>
    </w:p>
    <w:p w:rsidR="001D52DA" w:rsidRPr="00F331B8" w:rsidRDefault="001D52DA" w:rsidP="001D52DA">
      <w:pPr>
        <w:spacing w:line="360" w:lineRule="auto"/>
        <w:jc w:val="both"/>
      </w:pPr>
      <w:r w:rsidRPr="00F331B8">
        <w:t xml:space="preserve"> Badania zostały przeprowadzone w warunkach szkolnych. Zbieranie danych miało miejsce od grudnia do stycznia bieżącego roku szkolnego. Podstawę przeprowadzonych badań stanowiły ankiety skierowane zarówno do rodziców, ich dzieci,. Dobór próby badawczej miał charakter losowy.</w:t>
      </w:r>
    </w:p>
    <w:p w:rsidR="00BD1D97" w:rsidRPr="00F331B8" w:rsidRDefault="00BD1D97" w:rsidP="00BB1D3B">
      <w:pPr>
        <w:rPr>
          <w:b/>
        </w:rPr>
      </w:pPr>
      <w:r w:rsidRPr="00F331B8">
        <w:rPr>
          <w:b/>
        </w:rPr>
        <w:lastRenderedPageBreak/>
        <w:t>ANAL</w:t>
      </w:r>
      <w:r w:rsidR="000E4788" w:rsidRPr="00F331B8">
        <w:rPr>
          <w:b/>
        </w:rPr>
        <w:t>IZA WYNIKO</w:t>
      </w:r>
      <w:r w:rsidRPr="00F331B8">
        <w:rPr>
          <w:b/>
        </w:rPr>
        <w:t>W ANKIETY DLA RODZICÓW - „FUNKCJONOWANIE ŚWIETLICY W SZKOLE”</w:t>
      </w:r>
    </w:p>
    <w:p w:rsidR="00BD1D97" w:rsidRPr="00F331B8" w:rsidRDefault="00BD1D97" w:rsidP="001D52DA">
      <w:pPr>
        <w:pStyle w:val="Default"/>
        <w:spacing w:line="360" w:lineRule="auto"/>
        <w:jc w:val="both"/>
        <w:rPr>
          <w:b/>
          <w:bCs/>
        </w:rPr>
      </w:pPr>
      <w:r w:rsidRPr="00F331B8">
        <w:t>Zespół do spraw ewaluacji w szkole</w:t>
      </w:r>
      <w:r w:rsidR="00363BD6" w:rsidRPr="00F331B8">
        <w:t xml:space="preserve">, którego zadaniem było przeprowadzenie badania wśród uczniów klas 0-6 uczęszczających do </w:t>
      </w:r>
      <w:r w:rsidR="001A225C" w:rsidRPr="00F331B8">
        <w:t>świetlicy,</w:t>
      </w:r>
      <w:r w:rsidR="00363BD6" w:rsidRPr="00F331B8">
        <w:t xml:space="preserve">  </w:t>
      </w:r>
      <w:r w:rsidRPr="00F331B8">
        <w:t xml:space="preserve"> opracowa</w:t>
      </w:r>
      <w:r w:rsidR="001A225C" w:rsidRPr="00F331B8">
        <w:t xml:space="preserve">ł i przeprowadził </w:t>
      </w:r>
      <w:r w:rsidRPr="00F331B8">
        <w:t>poniż</w:t>
      </w:r>
      <w:r w:rsidR="001A225C" w:rsidRPr="00F331B8">
        <w:t xml:space="preserve">szą ankietę </w:t>
      </w:r>
      <w:r w:rsidRPr="00F331B8">
        <w:t xml:space="preserve"> w celu</w:t>
      </w:r>
      <w:r w:rsidRPr="00F331B8">
        <w:rPr>
          <w:b/>
        </w:rPr>
        <w:t xml:space="preserve"> </w:t>
      </w:r>
      <w:r w:rsidRPr="00F331B8">
        <w:t xml:space="preserve">pozyskania informacji dotyczących </w:t>
      </w:r>
      <w:r w:rsidR="000B505C" w:rsidRPr="00F331B8">
        <w:t>oczekiwań rodziców w związku z jej funkcjonowaniem.</w:t>
      </w:r>
      <w:r w:rsidRPr="00F331B8">
        <w:t xml:space="preserve"> Badanie przeprowadzono na przełomie listopada i grudnia</w:t>
      </w:r>
      <w:r w:rsidR="001A225C" w:rsidRPr="00F331B8">
        <w:t xml:space="preserve"> 2014 roku. Ankietowaniem objętych</w:t>
      </w:r>
      <w:r w:rsidRPr="00F331B8">
        <w:t xml:space="preserve"> zostało  34 rodziców/ opiekunów prawnych.</w:t>
      </w:r>
    </w:p>
    <w:p w:rsidR="00BD1D97" w:rsidRPr="00F331B8" w:rsidRDefault="00BD1D97" w:rsidP="00BB1D3B">
      <w:pPr>
        <w:pStyle w:val="Akapitzlist"/>
      </w:pPr>
    </w:p>
    <w:p w:rsidR="00497216" w:rsidRPr="00F331B8" w:rsidRDefault="00BD1D97" w:rsidP="00BB1D3B">
      <w:pPr>
        <w:rPr>
          <w:b/>
        </w:rPr>
      </w:pPr>
      <w:r w:rsidRPr="00F331B8">
        <w:rPr>
          <w:b/>
        </w:rPr>
        <w:t xml:space="preserve">Wyniki badania </w:t>
      </w:r>
      <w:r w:rsidR="008D6553" w:rsidRPr="00F331B8">
        <w:rPr>
          <w:b/>
        </w:rPr>
        <w:t xml:space="preserve">ankietowego </w:t>
      </w:r>
      <w:r w:rsidRPr="00F331B8">
        <w:rPr>
          <w:b/>
        </w:rPr>
        <w:t>przedstawiają się następująco:</w:t>
      </w:r>
    </w:p>
    <w:p w:rsidR="000B505C" w:rsidRPr="00F331B8" w:rsidRDefault="00594043" w:rsidP="00BB1D3B">
      <w:pPr>
        <w:pStyle w:val="Akapitzlist"/>
      </w:pPr>
      <w:r w:rsidRPr="00F331B8">
        <w:t>1.</w:t>
      </w:r>
      <w:r w:rsidR="000B505C" w:rsidRPr="00F331B8">
        <w:t>Jak często Państwa dziecko uczęszcza do świetlicy?</w:t>
      </w:r>
    </w:p>
    <w:p w:rsidR="001C23E4" w:rsidRPr="00F331B8" w:rsidRDefault="001C23E4" w:rsidP="00BB1D3B">
      <w:pPr>
        <w:pStyle w:val="Akapitzlist"/>
      </w:pPr>
    </w:p>
    <w:p w:rsidR="000B505C" w:rsidRPr="00F331B8" w:rsidRDefault="00755DB9" w:rsidP="00BB1D3B">
      <w:pPr>
        <w:pStyle w:val="Akapitzlist"/>
      </w:pPr>
      <w:r w:rsidRPr="00F331B8">
        <w:rPr>
          <w:noProof/>
        </w:rPr>
        <w:drawing>
          <wp:inline distT="0" distB="0" distL="0" distR="0">
            <wp:extent cx="5480957" cy="2885077"/>
            <wp:effectExtent l="19050" t="0" r="24493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6553" w:rsidRPr="00F331B8" w:rsidRDefault="008D6553" w:rsidP="00BB1D3B">
      <w:pPr>
        <w:pStyle w:val="Akapitzlist"/>
      </w:pPr>
    </w:p>
    <w:p w:rsidR="008D6553" w:rsidRPr="00F331B8" w:rsidRDefault="008D6553" w:rsidP="00BB1D3B">
      <w:pPr>
        <w:pStyle w:val="Akapitzlist"/>
      </w:pPr>
    </w:p>
    <w:p w:rsidR="000B505C" w:rsidRPr="00F331B8" w:rsidRDefault="000B505C" w:rsidP="00BB1D3B">
      <w:pPr>
        <w:pStyle w:val="Akapitzlist"/>
      </w:pPr>
    </w:p>
    <w:p w:rsidR="001C23E4" w:rsidRPr="00F331B8" w:rsidRDefault="00594043" w:rsidP="00BB1D3B">
      <w:pPr>
        <w:pStyle w:val="Akapitzlist"/>
      </w:pPr>
      <w:r w:rsidRPr="00F331B8">
        <w:t xml:space="preserve">2. </w:t>
      </w:r>
      <w:r w:rsidR="000B505C" w:rsidRPr="00F331B8">
        <w:t>Czy Państwa dziecko jest zadowolone z pobytu w świetlicy?</w:t>
      </w:r>
    </w:p>
    <w:p w:rsidR="00755DB9" w:rsidRPr="00F331B8" w:rsidRDefault="00755DB9" w:rsidP="00BB1D3B">
      <w:pPr>
        <w:pStyle w:val="Akapitzlist"/>
      </w:pPr>
    </w:p>
    <w:p w:rsidR="008D6553" w:rsidRPr="00F331B8" w:rsidRDefault="00755DB9" w:rsidP="00437712">
      <w:pPr>
        <w:pStyle w:val="Akapitzlist"/>
      </w:pPr>
      <w:r w:rsidRPr="00F331B8">
        <w:rPr>
          <w:noProof/>
        </w:rPr>
        <w:drawing>
          <wp:inline distT="0" distB="0" distL="0" distR="0">
            <wp:extent cx="5513614" cy="2563585"/>
            <wp:effectExtent l="19050" t="0" r="10886" b="816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5DB9" w:rsidRPr="00F331B8" w:rsidRDefault="00755DB9" w:rsidP="00BB1D3B">
      <w:pPr>
        <w:pStyle w:val="Akapitzlist"/>
      </w:pPr>
    </w:p>
    <w:p w:rsidR="000B505C" w:rsidRPr="00F331B8" w:rsidRDefault="00594043" w:rsidP="00BB1D3B">
      <w:pPr>
        <w:pStyle w:val="Akapitzlist"/>
      </w:pPr>
      <w:r w:rsidRPr="00F331B8">
        <w:t xml:space="preserve">3. </w:t>
      </w:r>
      <w:r w:rsidR="000B505C" w:rsidRPr="00F331B8">
        <w:t>Zajęcia w których Państwa dziecko brałoby najchętniej udział</w:t>
      </w:r>
    </w:p>
    <w:p w:rsidR="001C23E4" w:rsidRPr="00F331B8" w:rsidRDefault="00594043" w:rsidP="00BB1D3B">
      <w:r w:rsidRPr="00F331B8">
        <w:t xml:space="preserve">          </w:t>
      </w:r>
      <w:r w:rsidR="00755DB9" w:rsidRPr="00F331B8">
        <w:rPr>
          <w:noProof/>
        </w:rPr>
        <w:drawing>
          <wp:inline distT="0" distB="0" distL="0" distR="0">
            <wp:extent cx="5505450" cy="2657475"/>
            <wp:effectExtent l="19050" t="0" r="1905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6553" w:rsidRPr="00F331B8" w:rsidRDefault="008D6553" w:rsidP="00BB1D3B"/>
    <w:p w:rsidR="00D87D56" w:rsidRPr="00F331B8" w:rsidRDefault="00594043" w:rsidP="00BB1D3B">
      <w:pPr>
        <w:pStyle w:val="Akapitzlist"/>
      </w:pPr>
      <w:r w:rsidRPr="00F331B8">
        <w:t xml:space="preserve">4. </w:t>
      </w:r>
      <w:r w:rsidR="00D87D56" w:rsidRPr="00F331B8">
        <w:t>Czy Państwa zdaniem, wyposażenie w sprzęty i pomoce dydaktyczne świetlicy jest wystarczające?</w:t>
      </w:r>
    </w:p>
    <w:p w:rsidR="00183055" w:rsidRPr="00F331B8" w:rsidRDefault="00183055" w:rsidP="00BB1D3B">
      <w:pPr>
        <w:pStyle w:val="Akapitzlist"/>
      </w:pPr>
    </w:p>
    <w:p w:rsidR="00183055" w:rsidRPr="00F331B8" w:rsidRDefault="00183055" w:rsidP="00BB1D3B">
      <w:pPr>
        <w:pStyle w:val="Akapitzlist"/>
      </w:pPr>
      <w:r w:rsidRPr="00F331B8">
        <w:rPr>
          <w:noProof/>
        </w:rPr>
        <w:drawing>
          <wp:inline distT="0" distB="0" distL="0" distR="0">
            <wp:extent cx="5475877" cy="2122714"/>
            <wp:effectExtent l="19050" t="0" r="10523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0903" w:rsidRPr="00F331B8" w:rsidRDefault="00150903" w:rsidP="00BB1D3B">
      <w:pPr>
        <w:pStyle w:val="Akapitzlist"/>
      </w:pPr>
    </w:p>
    <w:p w:rsidR="00DB36D0" w:rsidRPr="00F331B8" w:rsidRDefault="00594043" w:rsidP="00090F52">
      <w:pPr>
        <w:pStyle w:val="Akapitzlist"/>
        <w:spacing w:line="360" w:lineRule="auto"/>
      </w:pPr>
      <w:r w:rsidRPr="00F331B8">
        <w:t xml:space="preserve">5. </w:t>
      </w:r>
      <w:r w:rsidR="006B40DA" w:rsidRPr="00F331B8">
        <w:t>Na pytanie ,,Co można zmienić/ w jaki sprzęt, pomoce doposażyć świetlicę</w:t>
      </w:r>
      <w:r w:rsidR="00DB36D0" w:rsidRPr="00F331B8">
        <w:t>?</w:t>
      </w:r>
      <w:r w:rsidR="006B40DA" w:rsidRPr="00F331B8">
        <w:t xml:space="preserve">” </w:t>
      </w:r>
    </w:p>
    <w:p w:rsidR="00DB36D0" w:rsidRPr="00F331B8" w:rsidRDefault="006B40DA" w:rsidP="00090F52">
      <w:pPr>
        <w:pStyle w:val="Akapitzlist"/>
        <w:spacing w:line="360" w:lineRule="auto"/>
      </w:pPr>
      <w:r w:rsidRPr="00F331B8">
        <w:t>najczęściej rodzice wymieniali</w:t>
      </w:r>
      <w:r w:rsidR="00DB36D0" w:rsidRPr="00F331B8">
        <w:t>:</w:t>
      </w:r>
    </w:p>
    <w:p w:rsidR="00D32D56" w:rsidRPr="00F331B8" w:rsidRDefault="00DB36D0" w:rsidP="00090F52">
      <w:pPr>
        <w:pStyle w:val="Akapitzlist"/>
        <w:spacing w:line="360" w:lineRule="auto"/>
      </w:pPr>
      <w:r w:rsidRPr="00F331B8">
        <w:t>-</w:t>
      </w:r>
      <w:r w:rsidR="006B40DA" w:rsidRPr="00F331B8">
        <w:t xml:space="preserve"> gry dydaktyczne</w:t>
      </w:r>
      <w:r w:rsidR="00D32D56" w:rsidRPr="00F331B8">
        <w:t>,</w:t>
      </w:r>
    </w:p>
    <w:p w:rsidR="00DB36D0" w:rsidRPr="00F331B8" w:rsidRDefault="00D32D56" w:rsidP="00090F52">
      <w:pPr>
        <w:pStyle w:val="Akapitzlist"/>
        <w:spacing w:line="360" w:lineRule="auto"/>
      </w:pPr>
      <w:r w:rsidRPr="00F331B8">
        <w:t>- stół do tenisa</w:t>
      </w:r>
      <w:r w:rsidR="006B40DA" w:rsidRPr="00F331B8">
        <w:t>,</w:t>
      </w:r>
    </w:p>
    <w:p w:rsidR="00D32D56" w:rsidRPr="00F331B8" w:rsidRDefault="00D32D56" w:rsidP="00090F52">
      <w:pPr>
        <w:pStyle w:val="Akapitzlist"/>
        <w:spacing w:line="360" w:lineRule="auto"/>
      </w:pPr>
      <w:r w:rsidRPr="00F331B8">
        <w:t>- artykuły papiernicze,</w:t>
      </w:r>
    </w:p>
    <w:p w:rsidR="00D32D56" w:rsidRPr="00F331B8" w:rsidRDefault="00D32D56" w:rsidP="00090F52">
      <w:pPr>
        <w:pStyle w:val="Akapitzlist"/>
        <w:spacing w:line="360" w:lineRule="auto"/>
      </w:pPr>
      <w:r w:rsidRPr="00F331B8">
        <w:t>- komputery,</w:t>
      </w:r>
    </w:p>
    <w:p w:rsidR="00DB36D0" w:rsidRPr="00F331B8" w:rsidRDefault="00DB36D0" w:rsidP="00090F52">
      <w:pPr>
        <w:pStyle w:val="Akapitzlist"/>
        <w:spacing w:line="360" w:lineRule="auto"/>
      </w:pPr>
      <w:r w:rsidRPr="00F331B8">
        <w:t xml:space="preserve">- </w:t>
      </w:r>
      <w:r w:rsidR="006B40DA" w:rsidRPr="00F331B8">
        <w:t>wyznaczenie większej przestrzeni na zabawy dowolne,</w:t>
      </w:r>
    </w:p>
    <w:p w:rsidR="00150903" w:rsidRPr="00F331B8" w:rsidRDefault="00150903" w:rsidP="00090F52">
      <w:pPr>
        <w:pStyle w:val="Akapitzlist"/>
        <w:spacing w:line="360" w:lineRule="auto"/>
      </w:pPr>
      <w:r w:rsidRPr="00F331B8">
        <w:t>- zakup zabawek,</w:t>
      </w:r>
    </w:p>
    <w:p w:rsidR="00183055" w:rsidRPr="00F331B8" w:rsidRDefault="00DB36D0" w:rsidP="00090F52">
      <w:pPr>
        <w:pStyle w:val="Akapitzlist"/>
        <w:spacing w:line="360" w:lineRule="auto"/>
      </w:pPr>
      <w:r w:rsidRPr="00F331B8">
        <w:t xml:space="preserve">- </w:t>
      </w:r>
      <w:r w:rsidR="006B40DA" w:rsidRPr="00F331B8">
        <w:t>plac zabaw.</w:t>
      </w:r>
    </w:p>
    <w:p w:rsidR="00DB36D0" w:rsidRPr="00F331B8" w:rsidRDefault="00090F52" w:rsidP="00BB1D3B">
      <w:pPr>
        <w:pStyle w:val="Akapitzlist"/>
      </w:pPr>
      <w:r w:rsidRPr="00F331B8">
        <w:t xml:space="preserve">  </w:t>
      </w:r>
    </w:p>
    <w:p w:rsidR="00090F52" w:rsidRPr="00F331B8" w:rsidRDefault="00090F52" w:rsidP="00BB1D3B">
      <w:pPr>
        <w:pStyle w:val="Akapitzlist"/>
      </w:pPr>
    </w:p>
    <w:p w:rsidR="00090F52" w:rsidRPr="00F331B8" w:rsidRDefault="00090F52" w:rsidP="00BB1D3B">
      <w:pPr>
        <w:pStyle w:val="Akapitzlist"/>
      </w:pPr>
    </w:p>
    <w:p w:rsidR="00150903" w:rsidRPr="00F331B8" w:rsidRDefault="00594043" w:rsidP="00BB1D3B">
      <w:pPr>
        <w:pStyle w:val="Akapitzlist"/>
        <w:rPr>
          <w:shd w:val="clear" w:color="auto" w:fill="FFFFFF"/>
        </w:rPr>
      </w:pPr>
      <w:r w:rsidRPr="00F331B8">
        <w:rPr>
          <w:shd w:val="clear" w:color="auto" w:fill="FFFFFF"/>
        </w:rPr>
        <w:t xml:space="preserve">6. </w:t>
      </w:r>
      <w:r w:rsidR="00D87D56" w:rsidRPr="00F331B8">
        <w:rPr>
          <w:shd w:val="clear" w:color="auto" w:fill="FFFFFF"/>
        </w:rPr>
        <w:t>Czy Państwa dziecko możesz liczyć na pomoc w nauce ze strony wychowawców świetlicy?</w:t>
      </w:r>
    </w:p>
    <w:p w:rsidR="008D6553" w:rsidRPr="00F331B8" w:rsidRDefault="008D6553" w:rsidP="00BB1D3B">
      <w:pPr>
        <w:pStyle w:val="Akapitzlist"/>
        <w:rPr>
          <w:shd w:val="clear" w:color="auto" w:fill="FFFFFF"/>
        </w:rPr>
      </w:pPr>
    </w:p>
    <w:p w:rsidR="00D87D56" w:rsidRPr="00F331B8" w:rsidRDefault="00183055" w:rsidP="00090F52">
      <w:pPr>
        <w:pStyle w:val="Akapitzlist"/>
        <w:rPr>
          <w:shd w:val="clear" w:color="auto" w:fill="FFFFFF"/>
        </w:rPr>
      </w:pPr>
      <w:r w:rsidRPr="00F331B8">
        <w:rPr>
          <w:noProof/>
          <w:shd w:val="clear" w:color="auto" w:fill="FFFFFF"/>
        </w:rPr>
        <w:drawing>
          <wp:inline distT="0" distB="0" distL="0" distR="0">
            <wp:extent cx="5480957" cy="2122714"/>
            <wp:effectExtent l="19050" t="0" r="24493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0F52" w:rsidRPr="00F331B8" w:rsidRDefault="00090F52" w:rsidP="00BB1D3B">
      <w:pPr>
        <w:pStyle w:val="Default"/>
        <w:rPr>
          <w:shd w:val="clear" w:color="auto" w:fill="FFFFFF"/>
        </w:rPr>
      </w:pPr>
    </w:p>
    <w:p w:rsidR="00090F52" w:rsidRPr="00F331B8" w:rsidRDefault="00090F52" w:rsidP="00BB1D3B">
      <w:pPr>
        <w:pStyle w:val="Default"/>
        <w:rPr>
          <w:shd w:val="clear" w:color="auto" w:fill="FFFFFF"/>
        </w:rPr>
      </w:pPr>
    </w:p>
    <w:p w:rsidR="00090F52" w:rsidRPr="00F331B8" w:rsidRDefault="00090F52" w:rsidP="00BB1D3B">
      <w:pPr>
        <w:pStyle w:val="Default"/>
        <w:rPr>
          <w:shd w:val="clear" w:color="auto" w:fill="FFFFFF"/>
        </w:rPr>
      </w:pPr>
    </w:p>
    <w:p w:rsidR="00594043" w:rsidRPr="00F331B8" w:rsidRDefault="00090F52" w:rsidP="00BB1D3B">
      <w:pPr>
        <w:pStyle w:val="Default"/>
        <w:rPr>
          <w:shd w:val="clear" w:color="auto" w:fill="FFFFFF"/>
        </w:rPr>
      </w:pPr>
      <w:r w:rsidRPr="00F331B8">
        <w:rPr>
          <w:shd w:val="clear" w:color="auto" w:fill="FFFFFF"/>
        </w:rPr>
        <w:t xml:space="preserve">    </w:t>
      </w:r>
      <w:r w:rsidR="00594043" w:rsidRPr="00F331B8">
        <w:rPr>
          <w:shd w:val="clear" w:color="auto" w:fill="FFFFFF"/>
        </w:rPr>
        <w:t xml:space="preserve">    7. </w:t>
      </w:r>
      <w:r w:rsidR="00D87D56" w:rsidRPr="00F331B8">
        <w:rPr>
          <w:shd w:val="clear" w:color="auto" w:fill="FFFFFF"/>
        </w:rPr>
        <w:t xml:space="preserve">Czy wychowawcy biorą pod uwagę zainteresowania, potrzeby, oczekiwania, planując </w:t>
      </w:r>
    </w:p>
    <w:p w:rsidR="00A24EC7" w:rsidRPr="00F331B8" w:rsidRDefault="00594043" w:rsidP="00BB1D3B">
      <w:pPr>
        <w:pStyle w:val="Default"/>
        <w:rPr>
          <w:shd w:val="clear" w:color="auto" w:fill="FFFFFF"/>
        </w:rPr>
      </w:pPr>
      <w:r w:rsidRPr="00F331B8">
        <w:rPr>
          <w:shd w:val="clear" w:color="auto" w:fill="FFFFFF"/>
        </w:rPr>
        <w:t xml:space="preserve">            </w:t>
      </w:r>
      <w:r w:rsidR="00D87D56" w:rsidRPr="00F331B8">
        <w:rPr>
          <w:shd w:val="clear" w:color="auto" w:fill="FFFFFF"/>
        </w:rPr>
        <w:t>i realizując zajęcia?</w:t>
      </w:r>
    </w:p>
    <w:p w:rsidR="00A24EC7" w:rsidRPr="00F331B8" w:rsidRDefault="00A24EC7" w:rsidP="00BB1D3B">
      <w:pPr>
        <w:pStyle w:val="Default"/>
      </w:pPr>
    </w:p>
    <w:p w:rsidR="00AF4113" w:rsidRPr="00F331B8" w:rsidRDefault="00090F52" w:rsidP="00BB1D3B">
      <w:pPr>
        <w:pStyle w:val="Default"/>
      </w:pPr>
      <w:r w:rsidRPr="00F331B8">
        <w:t xml:space="preserve">       </w:t>
      </w:r>
      <w:r w:rsidR="003956B5" w:rsidRPr="00F331B8">
        <w:t xml:space="preserve"> </w:t>
      </w:r>
      <w:r w:rsidR="00AF4113" w:rsidRPr="00F331B8">
        <w:rPr>
          <w:noProof/>
          <w:lang w:eastAsia="pl-PL"/>
        </w:rPr>
        <w:drawing>
          <wp:inline distT="0" distB="0" distL="0" distR="0">
            <wp:extent cx="5653767" cy="1910443"/>
            <wp:effectExtent l="19050" t="0" r="23133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4113" w:rsidRPr="00F331B8" w:rsidRDefault="00AF4113" w:rsidP="00BB1D3B">
      <w:pPr>
        <w:pStyle w:val="Default"/>
      </w:pPr>
    </w:p>
    <w:p w:rsidR="00D87D56" w:rsidRPr="00F331B8" w:rsidRDefault="00D87D56" w:rsidP="00BB1D3B">
      <w:pPr>
        <w:pStyle w:val="Akapitzlist"/>
      </w:pPr>
    </w:p>
    <w:p w:rsidR="00090F52" w:rsidRPr="00F331B8" w:rsidRDefault="00090F52" w:rsidP="00BB1D3B">
      <w:pPr>
        <w:pStyle w:val="Akapitzlist"/>
      </w:pPr>
    </w:p>
    <w:p w:rsidR="00090F52" w:rsidRPr="00F331B8" w:rsidRDefault="00090F52" w:rsidP="00BB1D3B">
      <w:pPr>
        <w:pStyle w:val="Akapitzlist"/>
      </w:pPr>
    </w:p>
    <w:p w:rsidR="00090F52" w:rsidRPr="00F331B8" w:rsidRDefault="00090F52" w:rsidP="00BB1D3B">
      <w:pPr>
        <w:pStyle w:val="Akapitzlist"/>
      </w:pPr>
    </w:p>
    <w:p w:rsidR="000B505C" w:rsidRPr="00F331B8" w:rsidRDefault="00594043" w:rsidP="00BB1D3B">
      <w:pPr>
        <w:pStyle w:val="Akapitzlist"/>
      </w:pPr>
      <w:r w:rsidRPr="00F331B8">
        <w:rPr>
          <w:shd w:val="clear" w:color="auto" w:fill="FFFFFF"/>
        </w:rPr>
        <w:t xml:space="preserve">8. </w:t>
      </w:r>
      <w:r w:rsidR="000B505C" w:rsidRPr="00F331B8">
        <w:rPr>
          <w:shd w:val="clear" w:color="auto" w:fill="FFFFFF"/>
        </w:rPr>
        <w:t>Czy dziecko czuje się bezpiecznie w świetlicy?</w:t>
      </w:r>
    </w:p>
    <w:p w:rsidR="00AF4113" w:rsidRPr="00F331B8" w:rsidRDefault="00090F52" w:rsidP="00BB1D3B">
      <w:r w:rsidRPr="00F331B8">
        <w:t xml:space="preserve">       </w:t>
      </w:r>
      <w:r w:rsidR="003956B5" w:rsidRPr="00F331B8">
        <w:t xml:space="preserve"> </w:t>
      </w:r>
      <w:r w:rsidRPr="00F331B8">
        <w:t xml:space="preserve"> </w:t>
      </w:r>
      <w:r w:rsidR="00AF4113" w:rsidRPr="00F331B8">
        <w:rPr>
          <w:noProof/>
        </w:rPr>
        <w:drawing>
          <wp:inline distT="0" distB="0" distL="0" distR="0">
            <wp:extent cx="5610225" cy="2076450"/>
            <wp:effectExtent l="19050" t="0" r="9525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40DA" w:rsidRPr="00F331B8" w:rsidRDefault="006B40DA" w:rsidP="00BB1D3B"/>
    <w:p w:rsidR="000B505C" w:rsidRPr="00F331B8" w:rsidRDefault="00594043" w:rsidP="00BB1D3B">
      <w:pPr>
        <w:pStyle w:val="Akapitzlist"/>
      </w:pPr>
      <w:r w:rsidRPr="00F331B8">
        <w:rPr>
          <w:shd w:val="clear" w:color="auto" w:fill="FFFFFF"/>
        </w:rPr>
        <w:t xml:space="preserve">9. </w:t>
      </w:r>
      <w:r w:rsidR="000B505C" w:rsidRPr="00F331B8">
        <w:rPr>
          <w:shd w:val="clear" w:color="auto" w:fill="FFFFFF"/>
        </w:rPr>
        <w:t>Czy</w:t>
      </w:r>
      <w:r w:rsidR="00D87D56" w:rsidRPr="00F331B8">
        <w:rPr>
          <w:shd w:val="clear" w:color="auto" w:fill="FFFFFF"/>
        </w:rPr>
        <w:t xml:space="preserve"> organizacja pracy</w:t>
      </w:r>
      <w:r w:rsidR="000B505C" w:rsidRPr="00F331B8">
        <w:rPr>
          <w:shd w:val="clear" w:color="auto" w:fill="FFFFFF"/>
        </w:rPr>
        <w:t xml:space="preserve"> </w:t>
      </w:r>
      <w:r w:rsidR="00D87D56" w:rsidRPr="00F331B8">
        <w:rPr>
          <w:shd w:val="clear" w:color="auto" w:fill="FFFFFF"/>
        </w:rPr>
        <w:t xml:space="preserve">naszej </w:t>
      </w:r>
      <w:r w:rsidR="000B505C" w:rsidRPr="00F331B8">
        <w:rPr>
          <w:shd w:val="clear" w:color="auto" w:fill="FFFFFF"/>
        </w:rPr>
        <w:t>świetlic</w:t>
      </w:r>
      <w:r w:rsidR="00D87D56" w:rsidRPr="00F331B8">
        <w:rPr>
          <w:shd w:val="clear" w:color="auto" w:fill="FFFFFF"/>
        </w:rPr>
        <w:t>y odpowiada</w:t>
      </w:r>
      <w:r w:rsidR="000B505C" w:rsidRPr="00F331B8">
        <w:rPr>
          <w:shd w:val="clear" w:color="auto" w:fill="FFFFFF"/>
        </w:rPr>
        <w:t xml:space="preserve"> Państwa </w:t>
      </w:r>
      <w:r w:rsidR="00D87D56" w:rsidRPr="00F331B8">
        <w:rPr>
          <w:shd w:val="clear" w:color="auto" w:fill="FFFFFF"/>
        </w:rPr>
        <w:t>potrzebom</w:t>
      </w:r>
      <w:r w:rsidR="000B505C" w:rsidRPr="00F331B8">
        <w:rPr>
          <w:shd w:val="clear" w:color="auto" w:fill="FFFFFF"/>
        </w:rPr>
        <w:t>?</w:t>
      </w:r>
    </w:p>
    <w:p w:rsidR="006B40DA" w:rsidRPr="00F331B8" w:rsidRDefault="006B40DA" w:rsidP="00BB1D3B">
      <w:pPr>
        <w:pStyle w:val="Akapitzlist"/>
      </w:pPr>
    </w:p>
    <w:p w:rsidR="00AF4113" w:rsidRPr="00F331B8" w:rsidRDefault="00AF4113" w:rsidP="00BB1D3B">
      <w:pPr>
        <w:pStyle w:val="Akapitzlist"/>
      </w:pPr>
      <w:r w:rsidRPr="00F331B8">
        <w:rPr>
          <w:noProof/>
        </w:rPr>
        <w:drawing>
          <wp:inline distT="0" distB="0" distL="0" distR="0">
            <wp:extent cx="5648325" cy="2743200"/>
            <wp:effectExtent l="19050" t="0" r="9525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6553" w:rsidRPr="00F331B8" w:rsidRDefault="008D6553" w:rsidP="00BB1D3B">
      <w:pPr>
        <w:pStyle w:val="Default"/>
      </w:pPr>
    </w:p>
    <w:p w:rsidR="000B505C" w:rsidRPr="00F331B8" w:rsidRDefault="000B505C" w:rsidP="00BB1D3B">
      <w:pPr>
        <w:pStyle w:val="Default"/>
      </w:pPr>
    </w:p>
    <w:p w:rsidR="000B505C" w:rsidRPr="00F331B8" w:rsidRDefault="00CB72B4" w:rsidP="00BB1D3B">
      <w:pPr>
        <w:pStyle w:val="Default"/>
        <w:rPr>
          <w:b/>
        </w:rPr>
      </w:pPr>
      <w:r w:rsidRPr="00F331B8">
        <w:rPr>
          <w:b/>
        </w:rPr>
        <w:t>Wnioski</w:t>
      </w:r>
      <w:r w:rsidR="00D1409F" w:rsidRPr="00F331B8">
        <w:rPr>
          <w:b/>
        </w:rPr>
        <w:t>:</w:t>
      </w:r>
    </w:p>
    <w:p w:rsidR="000B505C" w:rsidRPr="00F331B8" w:rsidRDefault="000B505C" w:rsidP="00BB1D3B">
      <w:pPr>
        <w:pStyle w:val="Default"/>
      </w:pPr>
    </w:p>
    <w:p w:rsidR="003956B5" w:rsidRPr="00F331B8" w:rsidRDefault="00D627EE" w:rsidP="00090F52">
      <w:pPr>
        <w:spacing w:line="360" w:lineRule="auto"/>
        <w:jc w:val="both"/>
      </w:pPr>
      <w:r w:rsidRPr="00F331B8">
        <w:t xml:space="preserve">Na podstawie ankiet </w:t>
      </w:r>
      <w:r w:rsidR="00B32864" w:rsidRPr="00F331B8">
        <w:t xml:space="preserve">przeprowadzonych wśród rodziców </w:t>
      </w:r>
      <w:r w:rsidRPr="00F331B8">
        <w:t xml:space="preserve"> 100% ankietowanych stwierdziło, że ich dzieci chętnie uczęszczają na świetlicę i pozytywnie wypowiadają się na temat pobytu w świetlicy. </w:t>
      </w:r>
      <w:r w:rsidR="00CB72B4" w:rsidRPr="00F331B8">
        <w:t>Rodzice deklarują, że ich dzieci korzystają ze świetlicy prawie codziennie</w:t>
      </w:r>
      <w:r w:rsidR="000C7051" w:rsidRPr="00F331B8">
        <w:t xml:space="preserve">. Tylko nieliczna grupa korzysta 1-2 razy w tygodniu. </w:t>
      </w:r>
      <w:r w:rsidR="00CB72B4" w:rsidRPr="00F331B8">
        <w:t xml:space="preserve">Rodzicom odpowiadają godziny i organizacja pracy świetlicy. Tylko jedna ankietowana osoba uważa, ze czas pracy świetlicy jest zbyt krótki. Zdecydowana większość </w:t>
      </w:r>
      <w:r w:rsidR="00B32864" w:rsidRPr="00F331B8">
        <w:t xml:space="preserve">rodziców </w:t>
      </w:r>
      <w:r w:rsidR="00CB72B4" w:rsidRPr="00F331B8">
        <w:t xml:space="preserve">pozytywnie ocenia wygląd i wyposażenie świetlicy. </w:t>
      </w:r>
      <w:r w:rsidR="007D2B74" w:rsidRPr="00F331B8">
        <w:t>Niektórzy rodzice</w:t>
      </w:r>
      <w:r w:rsidR="00CB72B4" w:rsidRPr="00F331B8">
        <w:t xml:space="preserve"> zwracają uwagę na </w:t>
      </w:r>
      <w:r w:rsidR="007D2B74" w:rsidRPr="00F331B8">
        <w:t>niekorzystne</w:t>
      </w:r>
      <w:r w:rsidR="00CB72B4" w:rsidRPr="00F331B8">
        <w:t xml:space="preserve"> połączenie</w:t>
      </w:r>
      <w:r w:rsidR="00B32864" w:rsidRPr="00F331B8">
        <w:t xml:space="preserve"> świetlicy z jadalnią, a także na fakt</w:t>
      </w:r>
      <w:r w:rsidR="000C7051" w:rsidRPr="00F331B8">
        <w:t xml:space="preserve"> </w:t>
      </w:r>
      <w:r w:rsidR="00B32864" w:rsidRPr="00F331B8">
        <w:t>przebywania</w:t>
      </w:r>
      <w:r w:rsidR="00CB72B4" w:rsidRPr="00F331B8">
        <w:t xml:space="preserve"> dzieci w różnych pomieszczeniach. Rodzicom brakuje pomieszczenia typu - plac zabaw. Uważają, że wydzielony kącik przeznaczony na kreatywne zabawy jest zbyt mały. </w:t>
      </w:r>
      <w:r w:rsidR="000C7051" w:rsidRPr="00F331B8">
        <w:t>Uważają również, iż należy doposażyć salę w więcej gier i zabaw stolikowych</w:t>
      </w:r>
      <w:r w:rsidR="00882CB9" w:rsidRPr="00F331B8">
        <w:t>, zabawek</w:t>
      </w:r>
      <w:r w:rsidR="000C7051" w:rsidRPr="00F331B8">
        <w:t xml:space="preserve">. </w:t>
      </w:r>
      <w:r w:rsidR="007D2B74" w:rsidRPr="00F331B8">
        <w:t>Nie wszyscy rodzice natomiast wiedzą jakie zajęcia są proponowane i przeprowadzane na świetli</w:t>
      </w:r>
      <w:r w:rsidR="00B32864" w:rsidRPr="00F331B8">
        <w:t>cy. Jako propozycje zajęć</w:t>
      </w:r>
      <w:r w:rsidR="007D2B74" w:rsidRPr="00F331B8">
        <w:t xml:space="preserve"> rodzice najczęściej proponowali więcej zabaw edukacyjnych, pomoc w odrabianiu prac domowych, w miarę możliwości zabawy na dworze, zajęcia plastyczno - techniczne, czytanie bajek i lektur, zabawy i gry zespołowe. </w:t>
      </w:r>
      <w:r w:rsidR="000C7051" w:rsidRPr="00F331B8">
        <w:t>Rodzice w badaniu ankietowym podają, że ich pociechy czują się w świetlicy bezpiecznie. Tylko nieliczna część ankietowa</w:t>
      </w:r>
      <w:r w:rsidR="00B32864" w:rsidRPr="00F331B8">
        <w:t xml:space="preserve">nych wyraża swoje obawy w związku z przebywaniem ich maluchów </w:t>
      </w:r>
      <w:r w:rsidR="000C7051" w:rsidRPr="00F331B8">
        <w:t xml:space="preserve"> ze starszymi uczniami.</w:t>
      </w:r>
      <w:r w:rsidR="00CB72B4" w:rsidRPr="00F331B8">
        <w:t xml:space="preserve"> </w:t>
      </w:r>
      <w:r w:rsidR="007D2B74" w:rsidRPr="00F331B8">
        <w:t>Na podstawie wywiadów przeprowadzonych wśród rodziców większość nie zgłaszała zastrzeżeń do pracy i funkcjonowania świetlicy. Nieliczni zgłaszali chęć zmiany godzin pracy świetlicy.</w:t>
      </w:r>
      <w:r w:rsidR="007D2B74" w:rsidRPr="00F331B8">
        <w:rPr>
          <w:rStyle w:val="apple-converted-space"/>
        </w:rPr>
        <w:t> </w:t>
      </w:r>
      <w:r w:rsidR="00CB72B4" w:rsidRPr="00F331B8">
        <w:t>Ponad połowa ankietowanych rodziców bardzo dobrze ocenia pracę świetlicy szkolnej.</w:t>
      </w:r>
    </w:p>
    <w:p w:rsidR="000B505C" w:rsidRPr="00F331B8" w:rsidRDefault="000B505C" w:rsidP="00BB1D3B">
      <w:pPr>
        <w:pStyle w:val="Default"/>
      </w:pPr>
    </w:p>
    <w:p w:rsidR="000E4788" w:rsidRPr="00F331B8" w:rsidRDefault="00E75CC6" w:rsidP="00BB1D3B">
      <w:pPr>
        <w:rPr>
          <w:b/>
        </w:rPr>
      </w:pPr>
      <w:r w:rsidRPr="00F331B8">
        <w:rPr>
          <w:b/>
        </w:rPr>
        <w:t>ANALIZA WYNIKÓ</w:t>
      </w:r>
      <w:r w:rsidR="000E4788" w:rsidRPr="00F331B8">
        <w:rPr>
          <w:b/>
        </w:rPr>
        <w:t>W ANKIETY DLA UCZNIÓW - „MOJA ŚWIETLICA”</w:t>
      </w:r>
    </w:p>
    <w:p w:rsidR="00102085" w:rsidRPr="00F331B8" w:rsidRDefault="00102085" w:rsidP="00E30774">
      <w:pPr>
        <w:pStyle w:val="Default"/>
        <w:spacing w:line="360" w:lineRule="auto"/>
        <w:jc w:val="both"/>
      </w:pPr>
      <w:r w:rsidRPr="00F331B8">
        <w:t>Zespół do spraw ewaluacji w szkole przeprowadził i opr</w:t>
      </w:r>
      <w:r w:rsidR="00577D07" w:rsidRPr="00F331B8">
        <w:t xml:space="preserve">acował poniższą ankietę, której </w:t>
      </w:r>
      <w:r w:rsidRPr="00F331B8">
        <w:t xml:space="preserve"> zadaniem było przeprowadzenie badania wśród </w:t>
      </w:r>
      <w:r w:rsidR="005A6AE1" w:rsidRPr="00F331B8">
        <w:t>uczniów klas 1</w:t>
      </w:r>
      <w:r w:rsidRPr="00F331B8">
        <w:t>-</w:t>
      </w:r>
      <w:r w:rsidR="00D32D56" w:rsidRPr="00F331B8">
        <w:t xml:space="preserve"> </w:t>
      </w:r>
      <w:r w:rsidR="0024704C" w:rsidRPr="00F331B8">
        <w:t>3</w:t>
      </w:r>
      <w:r w:rsidRPr="00F331B8">
        <w:t xml:space="preserve"> uczęszczających do świetlicy  w celu</w:t>
      </w:r>
      <w:r w:rsidRPr="00F331B8">
        <w:rPr>
          <w:b/>
        </w:rPr>
        <w:t xml:space="preserve"> </w:t>
      </w:r>
      <w:r w:rsidRPr="00F331B8">
        <w:t xml:space="preserve">pozyskania informacji dotyczących oczekiwań </w:t>
      </w:r>
      <w:r w:rsidR="005A6AE1" w:rsidRPr="00F331B8">
        <w:t>uczniów</w:t>
      </w:r>
      <w:r w:rsidRPr="00F331B8">
        <w:t xml:space="preserve"> w związku z jej funkcjonowaniem. Badanie przeprowadzono na przełomie listopada i grudnia</w:t>
      </w:r>
      <w:r w:rsidR="00577D07" w:rsidRPr="00F331B8">
        <w:t xml:space="preserve"> 2014 roku. Ankietowaniem </w:t>
      </w:r>
      <w:proofErr w:type="spellStart"/>
      <w:r w:rsidR="00577D07" w:rsidRPr="00F331B8">
        <w:t>objętech</w:t>
      </w:r>
      <w:proofErr w:type="spellEnd"/>
      <w:r w:rsidRPr="00F331B8">
        <w:t xml:space="preserve"> zostało  </w:t>
      </w:r>
      <w:r w:rsidR="006E62C1" w:rsidRPr="00F331B8">
        <w:t>40</w:t>
      </w:r>
      <w:r w:rsidRPr="00F331B8">
        <w:t xml:space="preserve"> </w:t>
      </w:r>
      <w:r w:rsidR="006E62C1" w:rsidRPr="00F331B8">
        <w:t>uczniów</w:t>
      </w:r>
      <w:r w:rsidRPr="00F331B8">
        <w:t>.</w:t>
      </w:r>
    </w:p>
    <w:p w:rsidR="00E647D2" w:rsidRPr="00F331B8" w:rsidRDefault="00E647D2" w:rsidP="00BB1D3B">
      <w:pPr>
        <w:pStyle w:val="Default"/>
      </w:pPr>
    </w:p>
    <w:p w:rsidR="00E647D2" w:rsidRPr="00F331B8" w:rsidRDefault="00E647D2" w:rsidP="00BB1D3B">
      <w:pPr>
        <w:rPr>
          <w:b/>
        </w:rPr>
      </w:pPr>
      <w:r w:rsidRPr="00F331B8">
        <w:rPr>
          <w:b/>
        </w:rPr>
        <w:t>Wyniki badania przedstawiają się następująco:</w:t>
      </w:r>
    </w:p>
    <w:p w:rsidR="00D34A72" w:rsidRPr="00F331B8" w:rsidRDefault="006E62C1" w:rsidP="00437712">
      <w:pPr>
        <w:pStyle w:val="Akapitzlist"/>
      </w:pPr>
      <w:r w:rsidRPr="00F331B8">
        <w:t>Ile razy w tygodniu uczęszczasz na świetlicę?</w:t>
      </w:r>
    </w:p>
    <w:p w:rsidR="006E62C1" w:rsidRPr="00F331B8" w:rsidRDefault="006E62C1" w:rsidP="00BB1D3B">
      <w:pPr>
        <w:pStyle w:val="Akapitzlist"/>
      </w:pPr>
      <w:r w:rsidRPr="00F331B8">
        <w:rPr>
          <w:noProof/>
        </w:rPr>
        <w:drawing>
          <wp:inline distT="0" distB="0" distL="0" distR="0">
            <wp:extent cx="5121728" cy="1910442"/>
            <wp:effectExtent l="19050" t="0" r="21772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4A72" w:rsidRPr="00F331B8" w:rsidRDefault="00D34A72" w:rsidP="00BB1D3B">
      <w:pPr>
        <w:pStyle w:val="Akapitzlist"/>
      </w:pPr>
    </w:p>
    <w:p w:rsidR="00D34A72" w:rsidRPr="00F331B8" w:rsidRDefault="006E62C1" w:rsidP="00437712">
      <w:pPr>
        <w:pStyle w:val="Akapitzlist"/>
      </w:pPr>
      <w:r w:rsidRPr="00F331B8">
        <w:t xml:space="preserve">Czy chętnie spędzasz czas w </w:t>
      </w:r>
      <w:r w:rsidRPr="00F331B8">
        <w:rPr>
          <w:rFonts w:eastAsia="Times New Roman"/>
          <w:shd w:val="clear" w:color="auto" w:fill="FFFFFF"/>
        </w:rPr>
        <w:t>świetlicy szkolnej</w:t>
      </w:r>
      <w:r w:rsidRPr="00F331B8">
        <w:t>?</w:t>
      </w:r>
    </w:p>
    <w:p w:rsidR="006E62C1" w:rsidRPr="00F331B8" w:rsidRDefault="006E62C1" w:rsidP="00BB1D3B">
      <w:pPr>
        <w:pStyle w:val="Akapitzlist"/>
      </w:pPr>
      <w:r w:rsidRPr="00F331B8">
        <w:rPr>
          <w:noProof/>
        </w:rPr>
        <w:drawing>
          <wp:inline distT="0" distB="0" distL="0" distR="0">
            <wp:extent cx="5121728" cy="1894114"/>
            <wp:effectExtent l="19050" t="0" r="21772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0F52" w:rsidRPr="00F331B8" w:rsidRDefault="009C4F3E" w:rsidP="00BB1D3B">
      <w:pPr>
        <w:rPr>
          <w:shd w:val="clear" w:color="auto" w:fill="FFFFFF"/>
        </w:rPr>
      </w:pPr>
      <w:r w:rsidRPr="00F331B8">
        <w:rPr>
          <w:bCs/>
        </w:rPr>
        <w:t xml:space="preserve">      </w:t>
      </w:r>
      <w:r w:rsidR="006E62C1" w:rsidRPr="00F331B8">
        <w:rPr>
          <w:bCs/>
        </w:rPr>
        <w:t xml:space="preserve">3 </w:t>
      </w:r>
      <w:r w:rsidR="006E62C1" w:rsidRPr="00F331B8">
        <w:rPr>
          <w:shd w:val="clear" w:color="auto" w:fill="FFFFFF"/>
        </w:rPr>
        <w:t>. Jaka twoim zdaniem atmosfera panuje w świetlicy?</w:t>
      </w:r>
    </w:p>
    <w:p w:rsidR="006E62C1" w:rsidRPr="00F331B8" w:rsidRDefault="00090F52" w:rsidP="00BB1D3B">
      <w:r w:rsidRPr="00F331B8">
        <w:t xml:space="preserve">  </w:t>
      </w:r>
      <w:r w:rsidR="006E62C1" w:rsidRPr="00F331B8">
        <w:t xml:space="preserve">     </w:t>
      </w:r>
      <w:r w:rsidR="003956B5" w:rsidRPr="00F331B8">
        <w:t xml:space="preserve">  </w:t>
      </w:r>
      <w:r w:rsidR="006E62C1" w:rsidRPr="00F331B8">
        <w:rPr>
          <w:noProof/>
        </w:rPr>
        <w:drawing>
          <wp:inline distT="0" distB="0" distL="0" distR="0">
            <wp:extent cx="5184503" cy="1894114"/>
            <wp:effectExtent l="19050" t="0" r="16147" b="0"/>
            <wp:docPr id="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0F52" w:rsidRPr="00F331B8" w:rsidRDefault="00090F52" w:rsidP="00BB1D3B"/>
    <w:p w:rsidR="006E62C1" w:rsidRPr="00F331B8" w:rsidRDefault="00437712" w:rsidP="00BB1D3B">
      <w:pPr>
        <w:rPr>
          <w:shd w:val="clear" w:color="auto" w:fill="FFFFFF"/>
        </w:rPr>
      </w:pPr>
      <w:r w:rsidRPr="00F331B8">
        <w:rPr>
          <w:shd w:val="clear" w:color="auto" w:fill="FFFFFF"/>
        </w:rPr>
        <w:lastRenderedPageBreak/>
        <w:t xml:space="preserve">       </w:t>
      </w:r>
      <w:r w:rsidR="006E62C1" w:rsidRPr="00F331B8">
        <w:rPr>
          <w:shd w:val="clear" w:color="auto" w:fill="FFFFFF"/>
        </w:rPr>
        <w:t>4.</w:t>
      </w:r>
      <w:r w:rsidR="009C4F3E" w:rsidRPr="00F331B8">
        <w:rPr>
          <w:shd w:val="clear" w:color="auto" w:fill="FFFFFF"/>
        </w:rPr>
        <w:t xml:space="preserve"> </w:t>
      </w:r>
      <w:r w:rsidR="006E62C1" w:rsidRPr="00F331B8">
        <w:rPr>
          <w:shd w:val="clear" w:color="auto" w:fill="FFFFFF"/>
        </w:rPr>
        <w:t>Czy możesz decydować o tym, czym chciałbyś się zajmować w świetlicy?</w:t>
      </w:r>
    </w:p>
    <w:p w:rsidR="009C4F3E" w:rsidRPr="00F331B8" w:rsidRDefault="006E62C1" w:rsidP="003956B5">
      <w:pPr>
        <w:pStyle w:val="Akapitzlist"/>
      </w:pPr>
      <w:r w:rsidRPr="00F331B8">
        <w:rPr>
          <w:noProof/>
        </w:rPr>
        <w:drawing>
          <wp:inline distT="0" distB="0" distL="0" distR="0">
            <wp:extent cx="5124450" cy="2362200"/>
            <wp:effectExtent l="19050" t="0" r="19050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90F52" w:rsidRPr="00F331B8" w:rsidRDefault="00090F52" w:rsidP="00BB1D3B">
      <w:pPr>
        <w:pStyle w:val="Akapitzlist"/>
      </w:pPr>
    </w:p>
    <w:p w:rsidR="009C4F3E" w:rsidRPr="00F331B8" w:rsidRDefault="00090F52" w:rsidP="00BB1D3B">
      <w:pPr>
        <w:pStyle w:val="Akapitzlist"/>
      </w:pPr>
      <w:r w:rsidRPr="00F331B8">
        <w:rPr>
          <w:shd w:val="clear" w:color="auto" w:fill="FFFFFF"/>
        </w:rPr>
        <w:t xml:space="preserve">5. </w:t>
      </w:r>
      <w:r w:rsidR="006E62C1" w:rsidRPr="00F331B8">
        <w:rPr>
          <w:shd w:val="clear" w:color="auto" w:fill="FFFFFF"/>
        </w:rPr>
        <w:t>Czy czujesz się bezpiecznie w świetlicy?</w:t>
      </w:r>
    </w:p>
    <w:p w:rsidR="00956AED" w:rsidRPr="00F331B8" w:rsidRDefault="009F1D61" w:rsidP="00BB1D3B">
      <w:pPr>
        <w:pStyle w:val="Akapitzlist"/>
        <w:rPr>
          <w:rFonts w:eastAsia="Times New Roman"/>
        </w:rPr>
      </w:pPr>
      <w:r w:rsidRPr="00F331B8">
        <w:rPr>
          <w:noProof/>
        </w:rPr>
        <w:drawing>
          <wp:inline distT="0" distB="0" distL="0" distR="0">
            <wp:extent cx="5124450" cy="2266950"/>
            <wp:effectExtent l="19050" t="0" r="19050" b="0"/>
            <wp:docPr id="13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E62C1" w:rsidRPr="00F331B8" w:rsidRDefault="006E62C1" w:rsidP="00BB1D3B">
      <w:pPr>
        <w:pStyle w:val="Akapitzlist"/>
        <w:rPr>
          <w:shd w:val="clear" w:color="auto" w:fill="FFFFFF"/>
        </w:rPr>
      </w:pPr>
      <w:r w:rsidRPr="00F331B8">
        <w:br/>
      </w:r>
      <w:r w:rsidRPr="00F331B8">
        <w:br/>
      </w:r>
      <w:r w:rsidRPr="00F331B8">
        <w:rPr>
          <w:shd w:val="clear" w:color="auto" w:fill="FFFFFF"/>
        </w:rPr>
        <w:t>6. Jaki rodzaj zajęć w świetlicy najbardziej ci odpowiada?( zaznacz max 3 odpowiedzi)</w:t>
      </w:r>
    </w:p>
    <w:p w:rsidR="009C4F3E" w:rsidRPr="00F331B8" w:rsidRDefault="009C4F3E" w:rsidP="00BB1D3B">
      <w:pPr>
        <w:pStyle w:val="Akapitzlist"/>
      </w:pPr>
    </w:p>
    <w:p w:rsidR="0061608C" w:rsidRPr="00F331B8" w:rsidRDefault="0061608C" w:rsidP="00BB1D3B">
      <w:pPr>
        <w:pStyle w:val="Akapitzlist"/>
      </w:pPr>
      <w:r w:rsidRPr="00F331B8">
        <w:rPr>
          <w:noProof/>
        </w:rPr>
        <w:drawing>
          <wp:inline distT="0" distB="0" distL="0" distR="0">
            <wp:extent cx="5553075" cy="2647950"/>
            <wp:effectExtent l="19050" t="0" r="9525" b="0"/>
            <wp:docPr id="1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7712" w:rsidRPr="00F331B8" w:rsidRDefault="00437712" w:rsidP="00BB1D3B">
      <w:pPr>
        <w:pStyle w:val="Akapitzlist"/>
      </w:pPr>
    </w:p>
    <w:p w:rsidR="00956AED" w:rsidRPr="00F331B8" w:rsidRDefault="006E62C1" w:rsidP="003956B5">
      <w:pPr>
        <w:rPr>
          <w:shd w:val="clear" w:color="auto" w:fill="FFFFFF"/>
        </w:rPr>
      </w:pPr>
      <w:r w:rsidRPr="00F331B8">
        <w:lastRenderedPageBreak/>
        <w:br/>
      </w:r>
      <w:r w:rsidR="003956B5" w:rsidRPr="00F331B8">
        <w:rPr>
          <w:shd w:val="clear" w:color="auto" w:fill="FFFFFF"/>
        </w:rPr>
        <w:t xml:space="preserve">        </w:t>
      </w:r>
      <w:r w:rsidRPr="00F331B8">
        <w:rPr>
          <w:shd w:val="clear" w:color="auto" w:fill="FFFFFF"/>
        </w:rPr>
        <w:t>7. Czy możesz liczyć na pomoc w nauce z</w:t>
      </w:r>
      <w:r w:rsidR="00956AED" w:rsidRPr="00F331B8">
        <w:rPr>
          <w:shd w:val="clear" w:color="auto" w:fill="FFFFFF"/>
        </w:rPr>
        <w:t>e strony wychowawców świetlicy?</w:t>
      </w:r>
    </w:p>
    <w:p w:rsidR="009C4F3E" w:rsidRPr="00F331B8" w:rsidRDefault="00956AED" w:rsidP="00BB1D3B">
      <w:pPr>
        <w:pStyle w:val="Akapitzlist"/>
        <w:rPr>
          <w:shd w:val="clear" w:color="auto" w:fill="FFFFFF"/>
        </w:rPr>
      </w:pPr>
      <w:r w:rsidRPr="00F331B8">
        <w:rPr>
          <w:shd w:val="clear" w:color="auto" w:fill="FFFFFF"/>
        </w:rPr>
        <w:t xml:space="preserve">   </w:t>
      </w:r>
      <w:r w:rsidR="006E62C1" w:rsidRPr="00F331B8">
        <w:rPr>
          <w:shd w:val="clear" w:color="auto" w:fill="FFFFFF"/>
        </w:rPr>
        <w:t>(np. w odrabianiu zadań domowych)</w:t>
      </w:r>
    </w:p>
    <w:p w:rsidR="006E62C1" w:rsidRPr="00F331B8" w:rsidRDefault="006E62C1" w:rsidP="00BB1D3B">
      <w:pPr>
        <w:pStyle w:val="Akapitzlist"/>
        <w:rPr>
          <w:shd w:val="clear" w:color="auto" w:fill="FFFFFF"/>
        </w:rPr>
      </w:pPr>
      <w:r w:rsidRPr="00F331B8">
        <w:br/>
      </w:r>
      <w:r w:rsidR="0061608C" w:rsidRPr="00F331B8">
        <w:rPr>
          <w:noProof/>
          <w:shd w:val="clear" w:color="auto" w:fill="FFFFFF"/>
        </w:rPr>
        <w:drawing>
          <wp:inline distT="0" distB="0" distL="0" distR="0">
            <wp:extent cx="5744935" cy="2090057"/>
            <wp:effectExtent l="19050" t="0" r="27215" b="5443"/>
            <wp:docPr id="1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F43D4" w:rsidRPr="00F331B8" w:rsidRDefault="00DF43D4" w:rsidP="00BB1D3B">
      <w:pPr>
        <w:pStyle w:val="Akapitzlist"/>
        <w:rPr>
          <w:shd w:val="clear" w:color="auto" w:fill="FFFFFF"/>
        </w:rPr>
      </w:pPr>
    </w:p>
    <w:p w:rsidR="00DF43D4" w:rsidRPr="00F331B8" w:rsidRDefault="006E62C1" w:rsidP="003956B5">
      <w:pPr>
        <w:pStyle w:val="Akapitzlist"/>
      </w:pPr>
      <w:r w:rsidRPr="00F331B8">
        <w:rPr>
          <w:rFonts w:eastAsia="Times New Roman"/>
        </w:rPr>
        <w:br/>
      </w:r>
      <w:r w:rsidRPr="00F331B8">
        <w:t>8. Czy odrabiasz zadania domowe w świetlicy szkolnej?</w:t>
      </w:r>
    </w:p>
    <w:p w:rsidR="009C4F3E" w:rsidRPr="00F331B8" w:rsidRDefault="003C7EB5" w:rsidP="003956B5">
      <w:pPr>
        <w:pStyle w:val="Akapitzlist"/>
      </w:pPr>
      <w:r w:rsidRPr="00F331B8">
        <w:rPr>
          <w:noProof/>
        </w:rPr>
        <w:drawing>
          <wp:inline distT="0" distB="0" distL="0" distR="0">
            <wp:extent cx="5875564" cy="2334985"/>
            <wp:effectExtent l="19050" t="0" r="10886" b="8165"/>
            <wp:docPr id="18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956B5" w:rsidRPr="00F331B8" w:rsidRDefault="003956B5" w:rsidP="003956B5">
      <w:pPr>
        <w:pStyle w:val="Akapitzlist"/>
      </w:pPr>
    </w:p>
    <w:p w:rsidR="006E62C1" w:rsidRPr="00F331B8" w:rsidRDefault="00090F52" w:rsidP="00BB1D3B">
      <w:pPr>
        <w:pStyle w:val="Akapitzlist"/>
        <w:rPr>
          <w:shd w:val="clear" w:color="auto" w:fill="FFFFFF"/>
        </w:rPr>
      </w:pPr>
      <w:r w:rsidRPr="00F331B8">
        <w:rPr>
          <w:shd w:val="clear" w:color="auto" w:fill="FFFFFF"/>
        </w:rPr>
        <w:t xml:space="preserve">9. </w:t>
      </w:r>
      <w:r w:rsidR="006E62C1" w:rsidRPr="00F331B8">
        <w:rPr>
          <w:shd w:val="clear" w:color="auto" w:fill="FFFFFF"/>
        </w:rPr>
        <w:t>Jeżeli wybrałeś odpowiedź „Nie” to zaznacz dlaczego.</w:t>
      </w:r>
    </w:p>
    <w:p w:rsidR="009C4F3E" w:rsidRPr="00F331B8" w:rsidRDefault="009C4F3E" w:rsidP="00BB1D3B">
      <w:pPr>
        <w:pStyle w:val="Akapitzlist"/>
        <w:rPr>
          <w:shd w:val="clear" w:color="auto" w:fill="FFFFFF"/>
        </w:rPr>
      </w:pPr>
      <w:r w:rsidRPr="00F331B8">
        <w:rPr>
          <w:noProof/>
          <w:shd w:val="clear" w:color="auto" w:fill="FFFFFF"/>
        </w:rPr>
        <w:drawing>
          <wp:inline distT="0" distB="0" distL="0" distR="0">
            <wp:extent cx="5962649" cy="2743200"/>
            <wp:effectExtent l="19050" t="0" r="19051" b="0"/>
            <wp:docPr id="17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56AED" w:rsidRPr="00F331B8" w:rsidRDefault="00956AED" w:rsidP="00BB1D3B">
      <w:pPr>
        <w:pStyle w:val="Akapitzlist"/>
        <w:rPr>
          <w:shd w:val="clear" w:color="auto" w:fill="FFFFFF"/>
        </w:rPr>
      </w:pPr>
    </w:p>
    <w:p w:rsidR="006E62C1" w:rsidRPr="00F331B8" w:rsidRDefault="00594043" w:rsidP="00090F52">
      <w:pPr>
        <w:pStyle w:val="Akapitzlist"/>
        <w:spacing w:line="360" w:lineRule="auto"/>
      </w:pPr>
      <w:r w:rsidRPr="00F331B8">
        <w:lastRenderedPageBreak/>
        <w:t xml:space="preserve">10. </w:t>
      </w:r>
      <w:r w:rsidR="006E62C1" w:rsidRPr="00F331B8">
        <w:t>Co chciałbyś zmienić w świetlicy?</w:t>
      </w:r>
    </w:p>
    <w:p w:rsidR="003C7EB5" w:rsidRPr="00F331B8" w:rsidRDefault="003C7EB5" w:rsidP="00090F52">
      <w:pPr>
        <w:pStyle w:val="Akapitzlist"/>
        <w:spacing w:line="360" w:lineRule="auto"/>
        <w:rPr>
          <w:shd w:val="clear" w:color="auto" w:fill="F9F9F8"/>
        </w:rPr>
      </w:pPr>
      <w:r w:rsidRPr="00F331B8">
        <w:rPr>
          <w:shd w:val="clear" w:color="auto" w:fill="F9F9F8"/>
        </w:rPr>
        <w:t>- najczęściej padała odpowiedź -,,nic, wszystko mi się podoba”,</w:t>
      </w:r>
    </w:p>
    <w:p w:rsidR="003C7EB5" w:rsidRPr="00F331B8" w:rsidRDefault="003C7EB5" w:rsidP="00090F52">
      <w:pPr>
        <w:pStyle w:val="Akapitzlist"/>
        <w:spacing w:line="360" w:lineRule="auto"/>
        <w:rPr>
          <w:shd w:val="clear" w:color="auto" w:fill="F9F9F8"/>
        </w:rPr>
      </w:pPr>
      <w:r w:rsidRPr="00F331B8">
        <w:rPr>
          <w:shd w:val="clear" w:color="auto" w:fill="F9F9F8"/>
        </w:rPr>
        <w:t>- powiększenie kącika zabaw,</w:t>
      </w:r>
    </w:p>
    <w:p w:rsidR="00C6601C" w:rsidRPr="00F331B8" w:rsidRDefault="00C6601C" w:rsidP="00090F52">
      <w:pPr>
        <w:pStyle w:val="Akapitzlist"/>
        <w:spacing w:line="360" w:lineRule="auto"/>
        <w:rPr>
          <w:shd w:val="clear" w:color="auto" w:fill="F9F9F8"/>
        </w:rPr>
      </w:pPr>
      <w:r w:rsidRPr="00F331B8">
        <w:rPr>
          <w:shd w:val="clear" w:color="auto" w:fill="F9F9F8"/>
        </w:rPr>
        <w:t>- zbyt mało zabawek, gier,</w:t>
      </w:r>
    </w:p>
    <w:p w:rsidR="00D32D56" w:rsidRPr="00F331B8" w:rsidRDefault="00D32D56" w:rsidP="00090F52">
      <w:pPr>
        <w:pStyle w:val="Akapitzlist"/>
        <w:spacing w:line="360" w:lineRule="auto"/>
        <w:rPr>
          <w:shd w:val="clear" w:color="auto" w:fill="F9F9F8"/>
        </w:rPr>
      </w:pPr>
      <w:r w:rsidRPr="00F331B8">
        <w:rPr>
          <w:shd w:val="clear" w:color="auto" w:fill="F9F9F8"/>
        </w:rPr>
        <w:t>- nauczycieli,</w:t>
      </w:r>
    </w:p>
    <w:p w:rsidR="00D32D56" w:rsidRPr="00F331B8" w:rsidRDefault="00D32D56" w:rsidP="00090F52">
      <w:pPr>
        <w:pStyle w:val="Akapitzlist"/>
        <w:spacing w:line="360" w:lineRule="auto"/>
        <w:rPr>
          <w:shd w:val="clear" w:color="auto" w:fill="F9F9F8"/>
        </w:rPr>
      </w:pPr>
      <w:r w:rsidRPr="00F331B8">
        <w:rPr>
          <w:shd w:val="clear" w:color="auto" w:fill="F9F9F8"/>
        </w:rPr>
        <w:t xml:space="preserve">- żeby było więcej luzu, </w:t>
      </w:r>
    </w:p>
    <w:p w:rsidR="00D32D56" w:rsidRPr="00F331B8" w:rsidRDefault="00D32D56" w:rsidP="00090F52">
      <w:pPr>
        <w:pStyle w:val="Akapitzlist"/>
        <w:spacing w:line="360" w:lineRule="auto"/>
        <w:rPr>
          <w:shd w:val="clear" w:color="auto" w:fill="F9F9F8"/>
        </w:rPr>
      </w:pPr>
      <w:r w:rsidRPr="00F331B8">
        <w:rPr>
          <w:shd w:val="clear" w:color="auto" w:fill="F9F9F8"/>
        </w:rPr>
        <w:t>- można było wychodzić kiedy chcemy</w:t>
      </w:r>
    </w:p>
    <w:p w:rsidR="000B505C" w:rsidRPr="00F331B8" w:rsidRDefault="003C7EB5" w:rsidP="003956B5">
      <w:pPr>
        <w:pStyle w:val="Akapitzlist"/>
        <w:spacing w:line="360" w:lineRule="auto"/>
        <w:rPr>
          <w:shd w:val="clear" w:color="auto" w:fill="F9F9F8"/>
        </w:rPr>
      </w:pPr>
      <w:r w:rsidRPr="00F331B8">
        <w:rPr>
          <w:shd w:val="clear" w:color="auto" w:fill="F9F9F8"/>
        </w:rPr>
        <w:t>- żeby starsi uczniowie nie korzystali z kącika zabaw.</w:t>
      </w:r>
    </w:p>
    <w:p w:rsidR="000B505C" w:rsidRPr="00F331B8" w:rsidRDefault="00C6601C" w:rsidP="00BB1D3B">
      <w:pPr>
        <w:pStyle w:val="Default"/>
        <w:rPr>
          <w:b/>
        </w:rPr>
      </w:pPr>
      <w:r w:rsidRPr="00F331B8">
        <w:rPr>
          <w:b/>
        </w:rPr>
        <w:t>Wnioski:</w:t>
      </w:r>
    </w:p>
    <w:p w:rsidR="000B505C" w:rsidRPr="00F331B8" w:rsidRDefault="000B505C" w:rsidP="00BB1D3B">
      <w:pPr>
        <w:pStyle w:val="Default"/>
      </w:pPr>
    </w:p>
    <w:p w:rsidR="000B505C" w:rsidRPr="00F331B8" w:rsidRDefault="00D248B5" w:rsidP="00BB1D3B">
      <w:pPr>
        <w:pStyle w:val="Default"/>
        <w:spacing w:line="360" w:lineRule="auto"/>
        <w:jc w:val="both"/>
      </w:pPr>
      <w:r w:rsidRPr="00F331B8">
        <w:rPr>
          <w:shd w:val="clear" w:color="auto" w:fill="F5F5F5"/>
        </w:rPr>
        <w:t>W</w:t>
      </w:r>
      <w:r w:rsidR="007B5DDC" w:rsidRPr="00F331B8">
        <w:rPr>
          <w:shd w:val="clear" w:color="auto" w:fill="F5F5F5"/>
        </w:rPr>
        <w:t xml:space="preserve"> ankiet</w:t>
      </w:r>
      <w:r w:rsidRPr="00F331B8">
        <w:rPr>
          <w:shd w:val="clear" w:color="auto" w:fill="F5F5F5"/>
        </w:rPr>
        <w:t>ach przeprowadzonych wśród  uczniów</w:t>
      </w:r>
      <w:r w:rsidR="007B5DDC" w:rsidRPr="00F331B8">
        <w:rPr>
          <w:shd w:val="clear" w:color="auto" w:fill="F5F5F5"/>
        </w:rPr>
        <w:t xml:space="preserve"> 100% odpowiedziało, że lubi uczęszczać na świetlicę i zdecydowana większość czuje się tam dobrze i bezpiecznie (dwie osoby odpowiedziały, że czuje się raczej bezpiecznie). Na pytanie co lubisz robić w świetlicy? odpowiedzi były różne: największą popularnością cieszą się zajęcia artystyczne</w:t>
      </w:r>
      <w:r w:rsidR="0033160E" w:rsidRPr="00F331B8">
        <w:rPr>
          <w:shd w:val="clear" w:color="auto" w:fill="F5F5F5"/>
        </w:rPr>
        <w:t>, techniczne</w:t>
      </w:r>
      <w:r w:rsidR="007B5DDC" w:rsidRPr="00F331B8">
        <w:rPr>
          <w:shd w:val="clear" w:color="auto" w:fill="F5F5F5"/>
        </w:rPr>
        <w:t>, kolejne miejsca zajmują zabawy w grupach, swobodne zabawy i gry planszowe. By czuć się lepiej uczniowie odpowiadali, że chcieli aby było więcej zabawek i gier, więcej swobodnej zabawy; zdecydowana większość odpowiedziała, że chciałaby aby było ciszej. 100% ankietowanych uczniów odpowiedziała, że wychowawcy pomagają im w pracach wykonywanych w świetlicy i chętnie służą pomocą.</w:t>
      </w:r>
      <w:r w:rsidR="007B5DDC" w:rsidRPr="00F331B8">
        <w:rPr>
          <w:rStyle w:val="apple-converted-space"/>
          <w:shd w:val="clear" w:color="auto" w:fill="F5F5F5"/>
        </w:rPr>
        <w:t> </w:t>
      </w:r>
      <w:r w:rsidR="0033160E" w:rsidRPr="00F331B8">
        <w:t>Najliczniejsza grupa uczniów uczęszczających do świetlicy szkolnej</w:t>
      </w:r>
      <w:r w:rsidR="00A8428C" w:rsidRPr="00F331B8">
        <w:t xml:space="preserve"> to dzieci</w:t>
      </w:r>
      <w:r w:rsidR="0033160E" w:rsidRPr="00F331B8">
        <w:t xml:space="preserve"> z klas I</w:t>
      </w:r>
      <w:r w:rsidR="0024704C" w:rsidRPr="00F331B8">
        <w:t xml:space="preserve"> </w:t>
      </w:r>
      <w:r w:rsidR="0033160E" w:rsidRPr="00F331B8">
        <w:t>- III. Uczniowie znają  regulamin obowiązujący w świetlicy szkolnej i przestrzegają go. Wszyscy zgłaszają swoją obecność do nauczyciela dyżurującego w świetlicy. Większość uczniów informuje nauczyciela o swoim wyjściu ze świ</w:t>
      </w:r>
      <w:r w:rsidR="00A8428C" w:rsidRPr="00F331B8">
        <w:t>etlicy do domu, ale są i tacy, którzy</w:t>
      </w:r>
      <w:r w:rsidR="0033160E" w:rsidRPr="00F331B8">
        <w:t xml:space="preserve"> nie przekazują takiej informacji. Najczęściej dzieci najmłodsze odbierane są przez rodziców lub osoby z rodziny. Jednak nie wszyscy uczniowie respektują i uznają zasady przebywania w świetlicy.  </w:t>
      </w:r>
    </w:p>
    <w:p w:rsidR="00FB7394" w:rsidRPr="00F331B8" w:rsidRDefault="00FB7394" w:rsidP="00BB1D3B">
      <w:pPr>
        <w:rPr>
          <w:b/>
        </w:rPr>
      </w:pPr>
    </w:p>
    <w:p w:rsidR="00D627EE" w:rsidRPr="00F331B8" w:rsidRDefault="00FB7394" w:rsidP="00090F52">
      <w:pPr>
        <w:spacing w:line="360" w:lineRule="auto"/>
        <w:rPr>
          <w:b/>
        </w:rPr>
      </w:pPr>
      <w:r w:rsidRPr="00F331B8">
        <w:rPr>
          <w:b/>
        </w:rPr>
        <w:t>Na podstawie analizy wyników i wniosków z przeprowadzonych badań sformułowano odpowiedzi na pytania kluczowe w formie mocnych i słabych stron oraz rekomendacje do dalszej pracy i propozycje do planu działań.</w:t>
      </w:r>
    </w:p>
    <w:p w:rsidR="00A51FF8" w:rsidRPr="00F331B8" w:rsidRDefault="00B60CEF" w:rsidP="008F084C">
      <w:pPr>
        <w:spacing w:line="360" w:lineRule="auto"/>
        <w:jc w:val="both"/>
      </w:pPr>
      <w:r w:rsidRPr="00F331B8">
        <w:t xml:space="preserve">Na podstawie analizy dokumentów (Statut ZSO w Zapolicach, Program świetlicy, Regulaminy obowiązujące w świetlicy, Karta zgłoszenia dziecka do świetlicy, Dzienniki zajęć w świetlicy, Plan pracy świetlicy) oraz obserwacji można stwierdzić, że organizacja pracy świetlicy szkolnej jest zgodna z przepisami prawa. Świetlica szkolna jest częścią składową szkoły. Jej funkcjonowanie i organizacja jest ściśle związana z działaniami szkoły. Praca świetlicy prowadzona jest w oparciu o plan pracy opiekuńczej, wychowawczej i dydaktycznej, który pozostaje w korelacji z Planem Pracy Szkoły oraz opiera się o wytyczne Statutu Szkoły i </w:t>
      </w:r>
      <w:r w:rsidRPr="00F331B8">
        <w:lastRenderedPageBreak/>
        <w:t>Regulaminu Świetlicy.</w:t>
      </w:r>
      <w:r w:rsidR="00162207" w:rsidRPr="00F331B8">
        <w:t xml:space="preserve"> Organizacja pracy świetlicy jest dostosowana do organizacji pracy szkoły oraz tygodniowego rozkładu zajęć uczniów. Czynna jest w godzinach 7</w:t>
      </w:r>
      <w:r w:rsidR="00162207" w:rsidRPr="00F331B8">
        <w:rPr>
          <w:vertAlign w:val="superscript"/>
        </w:rPr>
        <w:t>00</w:t>
      </w:r>
      <w:r w:rsidR="00162207" w:rsidRPr="00F331B8">
        <w:t xml:space="preserve"> -16</w:t>
      </w:r>
      <w:r w:rsidR="00162207" w:rsidRPr="00F331B8">
        <w:rPr>
          <w:vertAlign w:val="superscript"/>
        </w:rPr>
        <w:t xml:space="preserve">30 </w:t>
      </w:r>
      <w:r w:rsidR="00162207" w:rsidRPr="00F331B8">
        <w:t xml:space="preserve">. Korzystają z niej </w:t>
      </w:r>
      <w:r w:rsidR="008E2C43" w:rsidRPr="00F331B8">
        <w:t xml:space="preserve">głównie </w:t>
      </w:r>
      <w:r w:rsidR="00162207" w:rsidRPr="00F331B8">
        <w:t>uczniowie klas 0 - III. Zapewnienia opiekę uczniom zgłoszonym przez rodziców do stałego przebywania w świetlicy; dojeżdżającym; oczekującym na lekcje, zajęcia pozalekcyjne, obiad; nieuczęszczając</w:t>
      </w:r>
      <w:r w:rsidR="008E2C43" w:rsidRPr="00F331B8">
        <w:t>ym na religię i na inne zajęcia.</w:t>
      </w:r>
      <w:r w:rsidR="00162207" w:rsidRPr="00F331B8">
        <w:t xml:space="preserve"> Do świetlicy zapisanych jest 92 uczniów. Szkoła zapewnia zorganizowaną opiekę świetlicową swoim uczniom w trzech przedziałach czasowych: przed lekcjami, w trakcie ich trwania oraz po lekcjach. Głównym zadaniem świetlicy jest organizacja czasu wolnego uczniów pozostających na terenie szkoły przed i po zakończonych zajęciach lekcyjnych. Prowadzenie przez świetlicę zorganizowanych zajęć ma na celu nauczenie uczniów umiejętnego gospodarowania wolnym czasem i daje możliwość wykorzystania go zgodnie z własnymi zainteresowaniami i potrzebami.</w:t>
      </w:r>
    </w:p>
    <w:p w:rsidR="00A51FF8" w:rsidRPr="00F331B8" w:rsidRDefault="00A51FF8" w:rsidP="008F084C">
      <w:pPr>
        <w:spacing w:line="360" w:lineRule="auto"/>
        <w:jc w:val="both"/>
      </w:pPr>
      <w:r w:rsidRPr="00F331B8">
        <w:t xml:space="preserve"> </w:t>
      </w:r>
      <w:r w:rsidR="003956B5" w:rsidRPr="00F331B8">
        <w:t xml:space="preserve"> </w:t>
      </w:r>
      <w:r w:rsidR="00BA3FE1" w:rsidRPr="00F331B8">
        <w:t xml:space="preserve">W świetlicy </w:t>
      </w:r>
      <w:r w:rsidR="00BA3FE1" w:rsidRPr="00F331B8">
        <w:rPr>
          <w:bCs/>
        </w:rPr>
        <w:t>cele i zadania</w:t>
      </w:r>
      <w:r w:rsidR="00BA3FE1" w:rsidRPr="00F331B8">
        <w:rPr>
          <w:b/>
          <w:bCs/>
        </w:rPr>
        <w:t xml:space="preserve"> </w:t>
      </w:r>
      <w:r w:rsidR="00BA3FE1" w:rsidRPr="00F331B8">
        <w:t xml:space="preserve">realizowane są według rocznego </w:t>
      </w:r>
      <w:r w:rsidR="00BA3FE1" w:rsidRPr="00F331B8">
        <w:rPr>
          <w:bCs/>
        </w:rPr>
        <w:t>planu pracy dydaktyczno – wychowawczej świetlicy szkolnej</w:t>
      </w:r>
      <w:r w:rsidR="00BA3FE1" w:rsidRPr="00F331B8">
        <w:rPr>
          <w:b/>
          <w:bCs/>
        </w:rPr>
        <w:t xml:space="preserve"> </w:t>
      </w:r>
      <w:r w:rsidR="004B6917" w:rsidRPr="00F331B8">
        <w:t>(</w:t>
      </w:r>
      <w:r w:rsidR="00BA3FE1" w:rsidRPr="00F331B8">
        <w:t xml:space="preserve">opracowanego na podstawie </w:t>
      </w:r>
      <w:r w:rsidR="00BA3FE1" w:rsidRPr="00F331B8">
        <w:rPr>
          <w:bCs/>
        </w:rPr>
        <w:t>Statutu Szkoły</w:t>
      </w:r>
      <w:r w:rsidR="00BA3FE1" w:rsidRPr="00F331B8">
        <w:t xml:space="preserve">, planu pracy szkoły, programu wychowawczego i profilaktycznego szkoły. </w:t>
      </w:r>
      <w:r w:rsidR="00BA3FE1" w:rsidRPr="00F331B8">
        <w:rPr>
          <w:bCs/>
        </w:rPr>
        <w:t>Regulamin świetlic</w:t>
      </w:r>
      <w:r w:rsidR="00BA3FE1" w:rsidRPr="00F331B8">
        <w:t>y opracowywany jest przez nauczycieli świetlicy (modyfikowany w miarę potrzeb) na początku każdego roku szkolnego, zatwierdzany przez dyrektora szkoły i przedstawiany wychowankom i ich rodzicom</w:t>
      </w:r>
      <w:r w:rsidR="00470021" w:rsidRPr="00F331B8">
        <w:t xml:space="preserve"> Zostały zdiagnozowane potrzeby rodziców w zakresie opieki, liczba przyjętych do świetlicy uczniów uwzględnia wszystkie zgłoszenia rodziców, proponowana jest szeroka</w:t>
      </w:r>
      <w:r w:rsidR="00470021" w:rsidRPr="00F331B8">
        <w:rPr>
          <w:rStyle w:val="apple-converted-space"/>
        </w:rPr>
        <w:t> </w:t>
      </w:r>
      <w:r w:rsidR="00470021" w:rsidRPr="00F331B8">
        <w:rPr>
          <w:bCs/>
        </w:rPr>
        <w:t>oferta</w:t>
      </w:r>
      <w:r w:rsidR="00470021" w:rsidRPr="00F331B8">
        <w:rPr>
          <w:rStyle w:val="apple-converted-space"/>
        </w:rPr>
        <w:t> </w:t>
      </w:r>
      <w:r w:rsidR="00470021" w:rsidRPr="00F331B8">
        <w:t xml:space="preserve">zajęć. </w:t>
      </w:r>
      <w:r w:rsidRPr="00F331B8">
        <w:t xml:space="preserve">   </w:t>
      </w:r>
      <w:r w:rsidR="00262721" w:rsidRPr="00F331B8">
        <w:t xml:space="preserve">Po analizie dzienników i aktów prawnych należy stwierdzić, że świetlica szkolna funkcjonuje zgodnie z ustalonymi na początku roku szkolnego planem pracy dydaktyczno-opiekuńczej. Nauczyciele pracujący w świetlicy prowadzą dzienniki zajęć świetlicowych, w których wpisywane są codziennie tematy prowadzonych zajęć, dane uczniów, jak również odnotowana jest obecność uczniów w danym dniu tygodnia. Dziennik zawiera również plan dnia z podziałem na godziny od chwili otwarcia aż do chwili jej zamknięcia. Liczba nauczycieli - wychowawców pracujących w świetlicy w bieżącym roku szkolnym wynosi 3 oraz 5 nauczycieli pracujących w ramach Karty Nauczyciela. W przeliczeniu na jednego nauczyciela przypada 24 uczniów, co jest zgodne  z rozporządzeniem. </w:t>
      </w:r>
      <w:r w:rsidR="00BA3FE1" w:rsidRPr="00F331B8">
        <w:t xml:space="preserve">Świetlica szkolna </w:t>
      </w:r>
      <w:r w:rsidR="004B6917" w:rsidRPr="00F331B8">
        <w:t>ZSO, która pełni również funkcję jadalni</w:t>
      </w:r>
      <w:r w:rsidRPr="00F331B8">
        <w:t>. m</w:t>
      </w:r>
      <w:r w:rsidR="00BA3FE1" w:rsidRPr="00F331B8">
        <w:t xml:space="preserve">ieści się w </w:t>
      </w:r>
      <w:r w:rsidR="004B6917" w:rsidRPr="00F331B8">
        <w:t>sali</w:t>
      </w:r>
      <w:r w:rsidR="00BA3FE1" w:rsidRPr="00F331B8">
        <w:t xml:space="preserve"> znajdując</w:t>
      </w:r>
      <w:r w:rsidR="004B6917" w:rsidRPr="00F331B8">
        <w:t>ej</w:t>
      </w:r>
      <w:r w:rsidR="00BA3FE1" w:rsidRPr="00F331B8">
        <w:t xml:space="preserve"> się na parterze.</w:t>
      </w:r>
      <w:r w:rsidR="008E2C43" w:rsidRPr="00F331B8">
        <w:t xml:space="preserve"> Dwa lata temu została odremontowana.</w:t>
      </w:r>
      <w:r w:rsidR="00BA3FE1" w:rsidRPr="00F331B8">
        <w:t xml:space="preserve"> </w:t>
      </w:r>
      <w:r w:rsidR="00BB1D3B" w:rsidRPr="00F331B8">
        <w:rPr>
          <w:bCs/>
        </w:rPr>
        <w:t>Wygląd</w:t>
      </w:r>
      <w:r w:rsidR="00BB1D3B" w:rsidRPr="00F331B8">
        <w:rPr>
          <w:rStyle w:val="apple-converted-space"/>
        </w:rPr>
        <w:t> </w:t>
      </w:r>
      <w:r w:rsidR="00BB1D3B" w:rsidRPr="00F331B8">
        <w:t>świetlicy jest dla uczniów bardzo zachęcający; jest bardzo kolorowo i estetycznie. Sprzęty dostosowane są do wzrostu  uczniów. Świetlica jest bardzo dobrze wyposażona w sprzęt audiowizualny, gry planszowe dostosowane do wieku uczniów. Ostatnio  świetlica wzbogaciła się o elementy dekoracji teatralnych (kostiumy, pacynki, parawany dekoracyjne)</w:t>
      </w:r>
    </w:p>
    <w:p w:rsidR="00A51FF8" w:rsidRPr="00F331B8" w:rsidRDefault="00162207" w:rsidP="008F084C">
      <w:pPr>
        <w:spacing w:line="360" w:lineRule="auto"/>
        <w:jc w:val="both"/>
      </w:pPr>
      <w:r w:rsidRPr="00F331B8">
        <w:t xml:space="preserve"> Ważnym kryterium oceny zajęć realizowanych w świetlicy jest dostosowanie ich do potrzeb rozwojowych dzieci w różnym wieku. Z analizy dokumentacji oraz obserwacji można wskazać </w:t>
      </w:r>
      <w:r w:rsidRPr="00F331B8">
        <w:lastRenderedPageBreak/>
        <w:t>elementy organizacji pracy świetlicy sprzyjające zaspokojeniu potrzeb rozwojowych dzieci. Są to: stały ramowy plan zajęć uwzględniający czas na zabawę, naukę i rozwijanie zainteresowań, cykliczność zajęć dodatkowych, stała kadra pedagogiczna, opieka umożliwiająca korzystanie dzieciom z obiadu (stały nadzór podcz</w:t>
      </w:r>
      <w:r w:rsidR="00A51FF8" w:rsidRPr="00F331B8">
        <w:t>as obiadu), opieka podczas odwoz</w:t>
      </w:r>
      <w:r w:rsidRPr="00F331B8">
        <w:t xml:space="preserve">ów uczniów </w:t>
      </w:r>
      <w:r w:rsidR="00F331B8">
        <w:t>(</w:t>
      </w:r>
      <w:r w:rsidRPr="00F331B8">
        <w:t>zaprowadzanie dzieci</w:t>
      </w:r>
      <w:r w:rsidR="008E2C43" w:rsidRPr="00F331B8">
        <w:t xml:space="preserve"> najmłodszych</w:t>
      </w:r>
      <w:r w:rsidRPr="00F331B8">
        <w:t xml:space="preserve"> do</w:t>
      </w:r>
      <w:r w:rsidR="008E2C43" w:rsidRPr="00F331B8">
        <w:t xml:space="preserve"> szatni a następnie</w:t>
      </w:r>
      <w:r w:rsidRPr="00F331B8">
        <w:t xml:space="preserve"> </w:t>
      </w:r>
      <w:r w:rsidR="008E2C43" w:rsidRPr="00F331B8">
        <w:t xml:space="preserve">do </w:t>
      </w:r>
      <w:r w:rsidRPr="00F331B8">
        <w:t>odpowiednich autokarów).</w:t>
      </w:r>
    </w:p>
    <w:p w:rsidR="007A69F8" w:rsidRPr="00F331B8" w:rsidRDefault="00162207" w:rsidP="008F084C">
      <w:pPr>
        <w:spacing w:line="360" w:lineRule="auto"/>
        <w:jc w:val="both"/>
      </w:pPr>
      <w:r w:rsidRPr="00F331B8">
        <w:t xml:space="preserve"> Z przeprowadzonych obserwacji wynika, że nauczyciele mają świadomość konieczności uwzględniania w planach zajęć potrzeb rozwojowych pozostających pod ich opieką dzieci w różnym wieku. Indywidualizują formy i metody pracy, organizują zajęcia adresowane do dzieci w różnym wieku, dbają o adaptację do warunków szkolnych i integrację w grupie dzieci najmłodszych.</w:t>
      </w:r>
      <w:r w:rsidR="008F084C" w:rsidRPr="00F331B8">
        <w:t xml:space="preserve"> </w:t>
      </w:r>
      <w:r w:rsidR="00BA3FE1" w:rsidRPr="00F331B8">
        <w:t xml:space="preserve">Zajęcia świetlicowe obejmują różnorodne formy pracy, wynikające z planu dnia zajęcia rekreacyjno - ruchowe, plastyczno-techniczne, muzyczne, konkursy i imprezy okolicznościowe. Podczas zajęć świetlicowych prowadzony jest program </w:t>
      </w:r>
      <w:r w:rsidR="00BA3FE1" w:rsidRPr="00F331B8">
        <w:rPr>
          <w:bCs/>
        </w:rPr>
        <w:t>"Cała Polska czyta dzieciom"</w:t>
      </w:r>
      <w:r w:rsidR="00BA3FE1" w:rsidRPr="00F331B8">
        <w:t>. Realizacja programu przyczynia się do wzbogacenia słownictwa, poszerzenia wiedzy, rozwijania zainteresowań czytelniczych, wzrostu motywacji do czytania, stymulowania koncentracji uwagi, rozwoju pamięci, poprawy poziomu wypowiedzi ustnych</w:t>
      </w:r>
      <w:r w:rsidR="0072593A" w:rsidRPr="00F331B8">
        <w:t>.</w:t>
      </w:r>
      <w:r w:rsidR="008F084C" w:rsidRPr="00F331B8">
        <w:t xml:space="preserve"> </w:t>
      </w:r>
      <w:r w:rsidR="003F79BB" w:rsidRPr="00F331B8">
        <w:t>Uczniowie chętnie przebywają w świetlicy, mają tutaj swoich kolegów</w:t>
      </w:r>
      <w:r w:rsidR="003F79BB" w:rsidRPr="00F331B8">
        <w:rPr>
          <w:rStyle w:val="apple-converted-space"/>
        </w:rPr>
        <w:t> </w:t>
      </w:r>
      <w:r w:rsidR="003F79BB" w:rsidRPr="00F331B8">
        <w:t>z którymi</w:t>
      </w:r>
      <w:r w:rsidR="007A69F8" w:rsidRPr="00F331B8">
        <w:t xml:space="preserve"> mogą wspólnie spędzić czas po zajęciach </w:t>
      </w:r>
      <w:r w:rsidR="003F79BB" w:rsidRPr="00F331B8">
        <w:t>lekcyjnymi, dojrzewają do pełn</w:t>
      </w:r>
      <w:r w:rsidR="00286949" w:rsidRPr="00F331B8">
        <w:t>ienia ról społecznych, uczą się</w:t>
      </w:r>
      <w:r w:rsidR="003F79BB" w:rsidRPr="00F331B8">
        <w:t xml:space="preserve"> samodzielności, odpowiedzialności oraz pozytywnych zachowań a także funkcjonowania w grupie. Dzieci spędzają dużo czasu w szkole, co razem z zajęciami lekcyjnymi</w:t>
      </w:r>
      <w:r w:rsidR="003F79BB" w:rsidRPr="00F331B8">
        <w:rPr>
          <w:rStyle w:val="apple-converted-space"/>
        </w:rPr>
        <w:t> </w:t>
      </w:r>
      <w:r w:rsidR="003F79BB" w:rsidRPr="00F331B8">
        <w:t xml:space="preserve">i pobytem na świetlicy stanowi nierzadko 7 – 8 h. </w:t>
      </w:r>
      <w:r w:rsidR="00286949" w:rsidRPr="00F331B8">
        <w:t>Najmłodsze d</w:t>
      </w:r>
      <w:r w:rsidR="003F79BB" w:rsidRPr="00F331B8">
        <w:t>zieci nawiązują pozytywne relacje z wychowawcami, co pomaga w adaptacji w nowym otoczeniu jakim jest szkoła, szczególnie uczniom klas pierwszych. Świetlica daje uczniom poczucie bezpieczeństwa, czują się oni w niej dobrze, wiedzą, że mogą liczyć na pomoc wychowawców. Świetlica stwarza warunki do wypoczynku, zabawy i odrabiania prac domowych dzięki podziałowi pomieszczenia na część edukacyjną i część rekreacyjno – zabawową, które pozwalają na równoległe prowadzenie kilku działań. Wychowawcy rozpoznają zdolności i zainteresowania uczniów, proponując ciekawe zajęcia, do których wykorzystują nowoczesne materiały i pomoce dydaktyczne.</w:t>
      </w:r>
    </w:p>
    <w:p w:rsidR="00FB7394" w:rsidRPr="00F331B8" w:rsidRDefault="003F79BB" w:rsidP="008F084C">
      <w:pPr>
        <w:spacing w:line="360" w:lineRule="auto"/>
        <w:jc w:val="both"/>
      </w:pPr>
      <w:r w:rsidRPr="00F331B8">
        <w:rPr>
          <w:rStyle w:val="apple-converted-space"/>
        </w:rPr>
        <w:t> </w:t>
      </w:r>
      <w:r w:rsidRPr="00F331B8">
        <w:t>Rodzice pozytywnie oceniają pracę świetlicy szkolnej, jej wystrój</w:t>
      </w:r>
      <w:r w:rsidRPr="00F331B8">
        <w:rPr>
          <w:rStyle w:val="apple-converted-space"/>
        </w:rPr>
        <w:t> </w:t>
      </w:r>
      <w:r w:rsidRPr="00F331B8">
        <w:t>i wyposażenie a także kontakt z wychowawcami.</w:t>
      </w:r>
      <w:r w:rsidR="008F084C" w:rsidRPr="00F331B8">
        <w:t xml:space="preserve"> </w:t>
      </w:r>
      <w:r w:rsidR="00F66DFF" w:rsidRPr="00F331B8">
        <w:t>Świetlica pełni w naszej szkole bardzo ważne funkcje w procesie edukacyjnym. Otacza opieką wszystkich uczniów naszej szkoły zarówno dojeżdżających,</w:t>
      </w:r>
      <w:r w:rsidR="00C33491" w:rsidRPr="00F331B8">
        <w:t xml:space="preserve"> </w:t>
      </w:r>
      <w:r w:rsidR="00F66DFF" w:rsidRPr="00F331B8">
        <w:t xml:space="preserve"> jak i korzystających z opieki świetlicy ze względu na godziny pracy rodziców i opiekunów prawnych.</w:t>
      </w:r>
      <w:r w:rsidR="00C33491" w:rsidRPr="00F331B8">
        <w:t xml:space="preserve"> Na zajęcia świetlicowe uczęszczają przede wszystkim uczniowie klas 0-3 szkoły podstawowej. </w:t>
      </w:r>
      <w:r w:rsidR="00B60CEF" w:rsidRPr="00F331B8">
        <w:t>Uczniowie klas 4 – 6 szkoły podstawowej i g</w:t>
      </w:r>
      <w:r w:rsidR="00C33491" w:rsidRPr="00F331B8">
        <w:t xml:space="preserve">imnazjaliści korzystają ze świetlicy w przypadku nieobecności nauczyciela lub gdy oczekują na zajęcia lekcyjne </w:t>
      </w:r>
      <w:r w:rsidR="007A69F8" w:rsidRPr="00F331B8">
        <w:t>,</w:t>
      </w:r>
      <w:r w:rsidR="00C33491" w:rsidRPr="00F331B8">
        <w:t xml:space="preserve"> bądź odjazdy. </w:t>
      </w:r>
      <w:r w:rsidR="00286949" w:rsidRPr="00F331B8">
        <w:t xml:space="preserve">Świetlica czynna </w:t>
      </w:r>
      <w:r w:rsidR="00286949" w:rsidRPr="00F331B8">
        <w:lastRenderedPageBreak/>
        <w:t xml:space="preserve">jest od poniedziałku do piątku w godzinach </w:t>
      </w:r>
      <w:r w:rsidR="00286949" w:rsidRPr="00F331B8">
        <w:rPr>
          <w:bCs/>
        </w:rPr>
        <w:t>7:00</w:t>
      </w:r>
      <w:r w:rsidR="00E75CC6" w:rsidRPr="00F331B8">
        <w:rPr>
          <w:bCs/>
        </w:rPr>
        <w:t xml:space="preserve"> </w:t>
      </w:r>
      <w:r w:rsidR="00286949" w:rsidRPr="00F331B8">
        <w:rPr>
          <w:bCs/>
        </w:rPr>
        <w:t>- 16:30</w:t>
      </w:r>
      <w:r w:rsidR="00286949" w:rsidRPr="00F331B8">
        <w:t xml:space="preserve">. W roku szkolnym </w:t>
      </w:r>
      <w:r w:rsidR="00286949" w:rsidRPr="00F331B8">
        <w:rPr>
          <w:bCs/>
        </w:rPr>
        <w:t>2014/2015</w:t>
      </w:r>
      <w:r w:rsidR="00286949" w:rsidRPr="00F331B8">
        <w:rPr>
          <w:b/>
          <w:bCs/>
        </w:rPr>
        <w:t xml:space="preserve"> </w:t>
      </w:r>
      <w:r w:rsidR="00286949" w:rsidRPr="00F331B8">
        <w:t xml:space="preserve">do świetlicy szkolnej uczęszcza </w:t>
      </w:r>
      <w:r w:rsidR="00B60CEF" w:rsidRPr="00F331B8">
        <w:rPr>
          <w:bCs/>
        </w:rPr>
        <w:t xml:space="preserve">92 </w:t>
      </w:r>
      <w:r w:rsidR="00286949" w:rsidRPr="00F331B8">
        <w:t xml:space="preserve">uczniów. </w:t>
      </w:r>
      <w:r w:rsidR="00C33491" w:rsidRPr="00F331B8">
        <w:t>Uczniowie podzieleni są na 4 grupy.</w:t>
      </w:r>
    </w:p>
    <w:p w:rsidR="00C33491" w:rsidRPr="00F331B8" w:rsidRDefault="00C33491" w:rsidP="00262721">
      <w:pPr>
        <w:spacing w:line="360" w:lineRule="auto"/>
      </w:pPr>
      <w:r w:rsidRPr="00F331B8">
        <w:t>I grupa – godz. 7.00 – 8.00 głównie gimnazja</w:t>
      </w:r>
      <w:r w:rsidR="009D1A31" w:rsidRPr="00F331B8">
        <w:t>liści</w:t>
      </w:r>
      <w:r w:rsidRPr="00F331B8">
        <w:t xml:space="preserve"> oczekujący na zajęcia lekcyjne</w:t>
      </w:r>
      <w:r w:rsidR="009D1A31" w:rsidRPr="00F331B8">
        <w:t xml:space="preserve">. W </w:t>
      </w:r>
      <w:r w:rsidRPr="00F331B8">
        <w:t>tym czasie odbywają się  zajęcia zaplanowane przez nauczycieli realizujących godziny z Karty Nauczyciela</w:t>
      </w:r>
      <w:r w:rsidR="009D1A31" w:rsidRPr="00F331B8">
        <w:t xml:space="preserve"> (koła zainteresowań, zajęcia wyrównawcze, socjoterapia</w:t>
      </w:r>
      <w:r w:rsidR="008E2C43" w:rsidRPr="00F331B8">
        <w:t>, logopedia</w:t>
      </w:r>
      <w:r w:rsidR="009D1A31" w:rsidRPr="00F331B8">
        <w:t>).</w:t>
      </w:r>
    </w:p>
    <w:p w:rsidR="009D1A31" w:rsidRPr="00F331B8" w:rsidRDefault="009D1A31" w:rsidP="00262721">
      <w:pPr>
        <w:spacing w:line="360" w:lineRule="auto"/>
      </w:pPr>
      <w:r w:rsidRPr="00F331B8">
        <w:t>II grupa – godz. 8.00 – 10.00 uczniowie klas 0-3 na drugą zmianę. Wychowawcy świetlicy realizują zajęcia z panu pracy opiekuńczo – wychowawczej świetlicy szkolnej.</w:t>
      </w:r>
    </w:p>
    <w:p w:rsidR="009D1A31" w:rsidRPr="00F331B8" w:rsidRDefault="009D1A31" w:rsidP="00262721">
      <w:pPr>
        <w:spacing w:line="360" w:lineRule="auto"/>
      </w:pPr>
      <w:r w:rsidRPr="00F331B8">
        <w:t>III grupa – godz. 12.00 – 15.00 uczniowie klas 0-3 oraz 4-6 . Wychowawcy świetlicy realizują zajęcia z panu pracy opiekuńczo – wychowawczej świetlicy szkolnej.</w:t>
      </w:r>
    </w:p>
    <w:p w:rsidR="009D1A31" w:rsidRPr="00F331B8" w:rsidRDefault="009D1A31" w:rsidP="00262721">
      <w:pPr>
        <w:spacing w:line="360" w:lineRule="auto"/>
      </w:pPr>
      <w:r w:rsidRPr="00F331B8">
        <w:t>IV grupa – godz. 15.00 – 16.30 uczniowie klas 0</w:t>
      </w:r>
      <w:r w:rsidR="00162207" w:rsidRPr="00F331B8">
        <w:t xml:space="preserve"> </w:t>
      </w:r>
      <w:r w:rsidRPr="00F331B8">
        <w:t>-</w:t>
      </w:r>
      <w:r w:rsidR="00162207" w:rsidRPr="00F331B8">
        <w:t xml:space="preserve"> </w:t>
      </w:r>
      <w:r w:rsidRPr="00F331B8">
        <w:t>3 Wychowawcy świetlicy realizują zajęcia z p</w:t>
      </w:r>
      <w:r w:rsidR="007A69F8" w:rsidRPr="00F331B8">
        <w:t>l</w:t>
      </w:r>
      <w:r w:rsidRPr="00F331B8">
        <w:t>anu pracy opiekuńczo – wychowawczej świetlicy szkolnej.</w:t>
      </w:r>
    </w:p>
    <w:p w:rsidR="00276014" w:rsidRPr="00F331B8" w:rsidRDefault="00F331B8" w:rsidP="00F331B8">
      <w:pPr>
        <w:spacing w:line="360" w:lineRule="auto"/>
        <w:jc w:val="both"/>
      </w:pPr>
      <w:r>
        <w:t>Ś</w:t>
      </w:r>
      <w:r w:rsidR="00286949" w:rsidRPr="00F331B8">
        <w:t>wietlica pełni ró</w:t>
      </w:r>
      <w:r w:rsidR="007363AC" w:rsidRPr="00F331B8">
        <w:t>wnież funkcję stołówki szkolnej. S</w:t>
      </w:r>
      <w:r w:rsidR="00286949" w:rsidRPr="00F331B8">
        <w:t>ą dwie przerwy śniadaniowe dla trzech oddziałów przedszkolnych oraz trzy przerwy obiadowe</w:t>
      </w:r>
      <w:r w:rsidR="007F77B0" w:rsidRPr="00F331B8">
        <w:t>;</w:t>
      </w:r>
      <w:r w:rsidR="00286949" w:rsidRPr="00F331B8">
        <w:t xml:space="preserve"> dla oddziałów przedszkolnych, uczniów klas 1- 6 szkoły podstawowej i uczniów klas I –III gimnazjum.</w:t>
      </w:r>
      <w:r w:rsidR="003956B5" w:rsidRPr="00F331B8">
        <w:t xml:space="preserve"> </w:t>
      </w:r>
      <w:r w:rsidR="00276014" w:rsidRPr="00F331B8">
        <w:t>Harmonogram  przywozów i dowozów uczniów został opracowany zgodnie z planem lekcyjnym obowiązującym w roku szkolnym</w:t>
      </w:r>
      <w:r w:rsidR="007363AC" w:rsidRPr="00F331B8">
        <w:t xml:space="preserve"> 2014/2015. Dyżury podczas odwoz</w:t>
      </w:r>
      <w:r w:rsidR="00276014" w:rsidRPr="00F331B8">
        <w:t>ów sprawują wychowawcy świetlicy. Natomiast w autobusach przewożących uczniów opiekę pełnią osoby zatrudnione przez przewoźnika.</w:t>
      </w:r>
    </w:p>
    <w:p w:rsidR="00276014" w:rsidRPr="00F331B8" w:rsidRDefault="00276014" w:rsidP="00BB1D3B">
      <w:pPr>
        <w:rPr>
          <w:b/>
        </w:rPr>
      </w:pPr>
      <w:r w:rsidRPr="00F331B8">
        <w:rPr>
          <w:b/>
        </w:rPr>
        <w:t>W świetlicy prowadzone są akcje:</w:t>
      </w:r>
    </w:p>
    <w:p w:rsidR="00276014" w:rsidRPr="00F331B8" w:rsidRDefault="00276014" w:rsidP="00BB1D3B">
      <w:r w:rsidRPr="00F331B8">
        <w:t>- ,,Szklanka mleka’’  - dla 316 uczniów szkoły podstawowej ,</w:t>
      </w:r>
    </w:p>
    <w:p w:rsidR="00276014" w:rsidRPr="00F331B8" w:rsidRDefault="00276014" w:rsidP="00BB1D3B">
      <w:r w:rsidRPr="00F331B8">
        <w:t>- ,,Owoce i warzywa w szkole” dla 187 uczniów klas</w:t>
      </w:r>
      <w:r w:rsidR="008762DB" w:rsidRPr="00F331B8">
        <w:t xml:space="preserve"> 0 i 1-3</w:t>
      </w:r>
    </w:p>
    <w:p w:rsidR="0014528D" w:rsidRPr="00F331B8" w:rsidRDefault="0014528D" w:rsidP="00BB1D3B">
      <w:r w:rsidRPr="00F331B8">
        <w:t>-,,Cała Polska czyta dzieciom”,</w:t>
      </w:r>
    </w:p>
    <w:p w:rsidR="008762DB" w:rsidRPr="00F331B8" w:rsidRDefault="008762DB" w:rsidP="00BB1D3B">
      <w:r w:rsidRPr="00F331B8">
        <w:t>- Zbieranie nakrętek dla chorego dziecka,</w:t>
      </w:r>
    </w:p>
    <w:p w:rsidR="00596F1E" w:rsidRPr="00F331B8" w:rsidRDefault="008762DB" w:rsidP="00BB1D3B">
      <w:r w:rsidRPr="00F331B8">
        <w:t>- Zbieranie makulatury.</w:t>
      </w:r>
    </w:p>
    <w:p w:rsidR="00596F1E" w:rsidRPr="00F331B8" w:rsidRDefault="00162207" w:rsidP="00BB1D3B">
      <w:pPr>
        <w:rPr>
          <w:b/>
        </w:rPr>
      </w:pPr>
      <w:r w:rsidRPr="00F331B8">
        <w:rPr>
          <w:b/>
        </w:rPr>
        <w:t xml:space="preserve">W świetlicy/ stołówce  obowiązują </w:t>
      </w:r>
      <w:r w:rsidR="002D2489" w:rsidRPr="00F331B8">
        <w:rPr>
          <w:b/>
        </w:rPr>
        <w:t xml:space="preserve"> uczniów następujące </w:t>
      </w:r>
      <w:r w:rsidRPr="00F331B8">
        <w:rPr>
          <w:b/>
        </w:rPr>
        <w:t xml:space="preserve">dokumenty: </w:t>
      </w:r>
    </w:p>
    <w:p w:rsidR="00162207" w:rsidRPr="00F331B8" w:rsidRDefault="00162207" w:rsidP="00BB1D3B">
      <w:r w:rsidRPr="00F331B8">
        <w:t>- Regulamin świetlicy szkolnej,</w:t>
      </w:r>
    </w:p>
    <w:p w:rsidR="00162207" w:rsidRPr="00F331B8" w:rsidRDefault="00162207" w:rsidP="00BB1D3B">
      <w:r w:rsidRPr="00F331B8">
        <w:t>- Regulamin stołówki szkolnej,</w:t>
      </w:r>
    </w:p>
    <w:p w:rsidR="00162207" w:rsidRPr="00F331B8" w:rsidRDefault="00162207" w:rsidP="00BB1D3B">
      <w:r w:rsidRPr="00F331B8">
        <w:t>- Regulamin uczniów dojeżdżających</w:t>
      </w:r>
    </w:p>
    <w:p w:rsidR="00162207" w:rsidRPr="00F331B8" w:rsidRDefault="00162207" w:rsidP="00BB1D3B">
      <w:r w:rsidRPr="00F331B8">
        <w:t>- Plan odwozów uczniów w roku szkolnym 2014/2015</w:t>
      </w:r>
    </w:p>
    <w:p w:rsidR="00D07F52" w:rsidRPr="00F331B8" w:rsidRDefault="00162207" w:rsidP="003956B5">
      <w:r w:rsidRPr="00F331B8">
        <w:t>-</w:t>
      </w:r>
      <w:r w:rsidR="002D2489" w:rsidRPr="00F331B8">
        <w:t xml:space="preserve"> </w:t>
      </w:r>
      <w:r w:rsidRPr="00F331B8">
        <w:t>Plan przywozów uczniów w roku szkolnym 2014/2015</w:t>
      </w:r>
    </w:p>
    <w:p w:rsidR="00437712" w:rsidRPr="00F331B8" w:rsidRDefault="00437712" w:rsidP="003956B5"/>
    <w:p w:rsidR="003956B5" w:rsidRPr="00F331B8" w:rsidRDefault="003956B5" w:rsidP="00D07F52">
      <w:pPr>
        <w:spacing w:line="360" w:lineRule="auto"/>
        <w:jc w:val="both"/>
        <w:rPr>
          <w:b/>
        </w:rPr>
      </w:pPr>
      <w:bookmarkStart w:id="0" w:name="_GoBack"/>
      <w:bookmarkEnd w:id="0"/>
    </w:p>
    <w:p w:rsidR="00D07F52" w:rsidRPr="00F331B8" w:rsidRDefault="00D07F52" w:rsidP="003956B5">
      <w:pPr>
        <w:spacing w:line="360" w:lineRule="auto"/>
        <w:jc w:val="center"/>
        <w:rPr>
          <w:b/>
        </w:rPr>
      </w:pPr>
      <w:r w:rsidRPr="00F331B8">
        <w:rPr>
          <w:b/>
        </w:rPr>
        <w:t>WNIOSKI KOŃCOWE I REKOMENDACJE</w:t>
      </w:r>
    </w:p>
    <w:p w:rsidR="00D07F52" w:rsidRPr="00F331B8" w:rsidRDefault="00D07F52" w:rsidP="00D07F52">
      <w:pPr>
        <w:spacing w:line="360" w:lineRule="auto"/>
        <w:jc w:val="both"/>
        <w:rPr>
          <w:b/>
        </w:rPr>
      </w:pPr>
      <w:r w:rsidRPr="00F331B8">
        <w:t xml:space="preserve"> </w:t>
      </w:r>
      <w:r w:rsidRPr="00F331B8">
        <w:rPr>
          <w:b/>
        </w:rPr>
        <w:t>Wnioski oceniające.</w:t>
      </w:r>
    </w:p>
    <w:p w:rsidR="00D07F52" w:rsidRPr="00F331B8" w:rsidRDefault="00D07F52" w:rsidP="00D07F52">
      <w:pPr>
        <w:spacing w:line="360" w:lineRule="auto"/>
        <w:jc w:val="both"/>
      </w:pPr>
      <w:r w:rsidRPr="00F331B8">
        <w:t xml:space="preserve"> 1. Oferta świetlicy obejmuje zarówno zadania opiekuńcze jak i różnorodne zajęcia zapewniające dzieciom optymalny rozwój. </w:t>
      </w:r>
    </w:p>
    <w:p w:rsidR="00D07F52" w:rsidRPr="00F331B8" w:rsidRDefault="00D07F52" w:rsidP="00D07F52">
      <w:pPr>
        <w:spacing w:line="360" w:lineRule="auto"/>
        <w:jc w:val="both"/>
      </w:pPr>
      <w:r w:rsidRPr="00F331B8">
        <w:t xml:space="preserve">2. Organizacja i formy pracy dostosowane są do potrzeb rozwojowych dzieci, sprzyjają nauce i nabywaniu umiejętności społecznych. </w:t>
      </w:r>
    </w:p>
    <w:p w:rsidR="00D07F52" w:rsidRPr="00F331B8" w:rsidRDefault="00D07F52" w:rsidP="00D07F52">
      <w:pPr>
        <w:spacing w:line="360" w:lineRule="auto"/>
        <w:jc w:val="both"/>
      </w:pPr>
      <w:r w:rsidRPr="00F331B8">
        <w:t>3.Dzieci lubią spędzać czas w świetlicy, mogą liczyć na wsparcie nauczycieli.</w:t>
      </w:r>
    </w:p>
    <w:p w:rsidR="00D07F52" w:rsidRPr="00F331B8" w:rsidRDefault="00D07F52" w:rsidP="00D07F52">
      <w:pPr>
        <w:spacing w:line="360" w:lineRule="auto"/>
        <w:jc w:val="both"/>
      </w:pPr>
      <w:r w:rsidRPr="00F331B8">
        <w:t xml:space="preserve"> 4. Baza jest wystarczająca jednak wymaga ciągłej modernizacji i uzupełnień. </w:t>
      </w:r>
    </w:p>
    <w:p w:rsidR="00D07F52" w:rsidRPr="00F331B8" w:rsidRDefault="00D07F52" w:rsidP="00D07F52">
      <w:pPr>
        <w:spacing w:line="360" w:lineRule="auto"/>
        <w:jc w:val="both"/>
      </w:pPr>
      <w:r w:rsidRPr="00F331B8">
        <w:t>5. Warunki do wypoczynku należałoby dostosować do aktualnych potrzeb dzieci.</w:t>
      </w:r>
    </w:p>
    <w:p w:rsidR="00D07F52" w:rsidRPr="00F331B8" w:rsidRDefault="00D07F52" w:rsidP="00D07F52">
      <w:pPr>
        <w:spacing w:line="360" w:lineRule="auto"/>
        <w:jc w:val="both"/>
        <w:rPr>
          <w:b/>
        </w:rPr>
      </w:pPr>
      <w:r w:rsidRPr="00F331B8">
        <w:rPr>
          <w:b/>
        </w:rPr>
        <w:t xml:space="preserve">Wnioski rekomendacyjne. </w:t>
      </w:r>
    </w:p>
    <w:p w:rsidR="00D07F52" w:rsidRPr="00F331B8" w:rsidRDefault="00D07F52" w:rsidP="00D07F52">
      <w:pPr>
        <w:spacing w:line="360" w:lineRule="auto"/>
        <w:jc w:val="both"/>
      </w:pPr>
      <w:r w:rsidRPr="00F331B8">
        <w:t xml:space="preserve">Poprawę sytuacji świetlicy należy rozpocząć od: </w:t>
      </w:r>
    </w:p>
    <w:p w:rsidR="00D07F52" w:rsidRPr="00F331B8" w:rsidRDefault="00D07F52" w:rsidP="00D07F52">
      <w:pPr>
        <w:pStyle w:val="Akapitzlist"/>
        <w:numPr>
          <w:ilvl w:val="0"/>
          <w:numId w:val="31"/>
        </w:numPr>
        <w:spacing w:line="360" w:lineRule="auto"/>
        <w:jc w:val="both"/>
      </w:pPr>
      <w:r w:rsidRPr="00F331B8">
        <w:t>Oddzielenia świetlicy od stołówki szkolnej.</w:t>
      </w:r>
    </w:p>
    <w:p w:rsidR="00D07F52" w:rsidRPr="00F331B8" w:rsidRDefault="00D07F52" w:rsidP="00D07F52">
      <w:pPr>
        <w:pStyle w:val="Akapitzlist"/>
        <w:numPr>
          <w:ilvl w:val="0"/>
          <w:numId w:val="31"/>
        </w:numPr>
        <w:spacing w:line="360" w:lineRule="auto"/>
        <w:jc w:val="both"/>
      </w:pPr>
      <w:r w:rsidRPr="00F331B8">
        <w:t xml:space="preserve"> Zagospodarowanie terenów przyszkolnych- plac zabaw.</w:t>
      </w:r>
    </w:p>
    <w:p w:rsidR="00D07F52" w:rsidRPr="00F331B8" w:rsidRDefault="008455FD" w:rsidP="00D07F52">
      <w:pPr>
        <w:pStyle w:val="Akapitzlist"/>
        <w:numPr>
          <w:ilvl w:val="0"/>
          <w:numId w:val="31"/>
        </w:numPr>
        <w:spacing w:line="360" w:lineRule="auto"/>
        <w:jc w:val="both"/>
      </w:pPr>
      <w:r w:rsidRPr="00F331B8">
        <w:t xml:space="preserve"> Doposażenie</w:t>
      </w:r>
      <w:r w:rsidR="00D07F52" w:rsidRPr="00F331B8">
        <w:t xml:space="preserve"> bazy świetlicy szko</w:t>
      </w:r>
      <w:r w:rsidRPr="00F331B8">
        <w:t>lnej poprzez ciągłe uzupełnianie pomocy tj.</w:t>
      </w:r>
      <w:r w:rsidR="00D07F52" w:rsidRPr="00F331B8">
        <w:t xml:space="preserve"> gry planszowe, filmy, zabawki do kącików zainteresowań dostosowanych do wieku dzieci oraz materiały, przybory potrzebne do prowadzenia zajęć cieszących się powodzeniem wśród dzieci. </w:t>
      </w:r>
    </w:p>
    <w:p w:rsidR="00A934DE" w:rsidRPr="00F331B8" w:rsidRDefault="00D07F52" w:rsidP="00D07F52">
      <w:pPr>
        <w:pStyle w:val="Akapitzlist"/>
        <w:numPr>
          <w:ilvl w:val="0"/>
          <w:numId w:val="31"/>
        </w:numPr>
        <w:spacing w:line="360" w:lineRule="auto"/>
        <w:jc w:val="both"/>
      </w:pPr>
      <w:r w:rsidRPr="00F331B8">
        <w:t>Utrzymanie bogatej oferty zajęć lubianych przez dzieci i oczekiwanych przez rodziców</w:t>
      </w:r>
      <w:r w:rsidR="00A934DE" w:rsidRPr="00F331B8">
        <w:t>.</w:t>
      </w:r>
    </w:p>
    <w:p w:rsidR="00D07F52" w:rsidRPr="00F331B8" w:rsidRDefault="00D07F52" w:rsidP="00D07F52">
      <w:pPr>
        <w:pStyle w:val="Akapitzlist"/>
        <w:numPr>
          <w:ilvl w:val="0"/>
          <w:numId w:val="31"/>
        </w:numPr>
        <w:spacing w:line="360" w:lineRule="auto"/>
        <w:jc w:val="both"/>
      </w:pPr>
      <w:r w:rsidRPr="00F331B8">
        <w:t>Wzbogacenie oferty o zajęcia proponowane przez dzieci i rodziców.</w:t>
      </w:r>
    </w:p>
    <w:p w:rsidR="00D07F52" w:rsidRPr="00F331B8" w:rsidRDefault="00D07F52" w:rsidP="00D07F52">
      <w:pPr>
        <w:spacing w:line="360" w:lineRule="auto"/>
        <w:jc w:val="both"/>
      </w:pPr>
    </w:p>
    <w:p w:rsidR="00D07F52" w:rsidRPr="00F331B8" w:rsidRDefault="00D07F52" w:rsidP="00D07F52">
      <w:r w:rsidRPr="00F331B8">
        <w:t>Sprawozdanie ewaluacji wewnętrznej Zespołu Szkół Ogólnokształcących w Zapolicach opracowały</w:t>
      </w:r>
      <w:r w:rsidRPr="00F331B8">
        <w:rPr>
          <w:bCs/>
        </w:rPr>
        <w:t>:</w:t>
      </w:r>
    </w:p>
    <w:p w:rsidR="00D07F52" w:rsidRPr="00F331B8" w:rsidRDefault="00D07F52" w:rsidP="00D07F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</w:pPr>
      <w:r w:rsidRPr="00F331B8">
        <w:t>Beata Staniucha</w:t>
      </w:r>
    </w:p>
    <w:p w:rsidR="00D07F52" w:rsidRPr="00F331B8" w:rsidRDefault="00D07F52" w:rsidP="00D07F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bCs/>
        </w:rPr>
      </w:pPr>
      <w:r w:rsidRPr="00F331B8">
        <w:rPr>
          <w:bCs/>
        </w:rPr>
        <w:t>Agnieszka Wlazłowska</w:t>
      </w:r>
    </w:p>
    <w:p w:rsidR="001E3E89" w:rsidRPr="00363BD6" w:rsidRDefault="001E3E89" w:rsidP="00BB1D3B">
      <w:pPr>
        <w:rPr>
          <w:sz w:val="36"/>
          <w:szCs w:val="36"/>
        </w:rPr>
      </w:pPr>
    </w:p>
    <w:sectPr w:rsidR="001E3E89" w:rsidRPr="00363BD6" w:rsidSect="00437712">
      <w:footerReference w:type="default" r:id="rId2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F0" w:rsidRDefault="00596AF0" w:rsidP="00BB1D3B">
      <w:r>
        <w:separator/>
      </w:r>
    </w:p>
  </w:endnote>
  <w:endnote w:type="continuationSeparator" w:id="0">
    <w:p w:rsidR="00596AF0" w:rsidRDefault="00596AF0" w:rsidP="00BB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2771"/>
      <w:docPartObj>
        <w:docPartGallery w:val="Page Numbers (Bottom of Page)"/>
        <w:docPartUnique/>
      </w:docPartObj>
    </w:sdtPr>
    <w:sdtContent>
      <w:p w:rsidR="00090F52" w:rsidRDefault="00677F67">
        <w:pPr>
          <w:pStyle w:val="Stopka"/>
          <w:jc w:val="right"/>
        </w:pPr>
        <w:r>
          <w:fldChar w:fldCharType="begin"/>
        </w:r>
        <w:r w:rsidR="00B12301">
          <w:instrText xml:space="preserve"> PAGE   \* MERGEFORMAT </w:instrText>
        </w:r>
        <w:r>
          <w:fldChar w:fldCharType="separate"/>
        </w:r>
        <w:r w:rsidR="002622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6014" w:rsidRDefault="00276014" w:rsidP="00BB1D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F0" w:rsidRDefault="00596AF0" w:rsidP="00BB1D3B">
      <w:r>
        <w:separator/>
      </w:r>
    </w:p>
  </w:footnote>
  <w:footnote w:type="continuationSeparator" w:id="0">
    <w:p w:rsidR="00596AF0" w:rsidRDefault="00596AF0" w:rsidP="00BB1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4C2"/>
    <w:multiLevelType w:val="hybridMultilevel"/>
    <w:tmpl w:val="88F6EE0C"/>
    <w:lvl w:ilvl="0" w:tplc="0A129560">
      <w:start w:val="5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427D91"/>
    <w:multiLevelType w:val="hybridMultilevel"/>
    <w:tmpl w:val="646CE416"/>
    <w:lvl w:ilvl="0" w:tplc="C17C5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EB2"/>
    <w:multiLevelType w:val="hybridMultilevel"/>
    <w:tmpl w:val="374A8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2045"/>
    <w:multiLevelType w:val="hybridMultilevel"/>
    <w:tmpl w:val="653C4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E51EE"/>
    <w:multiLevelType w:val="hybridMultilevel"/>
    <w:tmpl w:val="B64AB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11D5A"/>
    <w:multiLevelType w:val="hybridMultilevel"/>
    <w:tmpl w:val="F8A6B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B3146"/>
    <w:multiLevelType w:val="hybridMultilevel"/>
    <w:tmpl w:val="C0BEB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E5235"/>
    <w:multiLevelType w:val="hybridMultilevel"/>
    <w:tmpl w:val="14009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9CC"/>
    <w:multiLevelType w:val="hybridMultilevel"/>
    <w:tmpl w:val="8CBCAC7C"/>
    <w:lvl w:ilvl="0" w:tplc="423A293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21C01"/>
    <w:multiLevelType w:val="hybridMultilevel"/>
    <w:tmpl w:val="20A26FE0"/>
    <w:lvl w:ilvl="0" w:tplc="4A1200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890CB8"/>
    <w:multiLevelType w:val="hybridMultilevel"/>
    <w:tmpl w:val="1C54393C"/>
    <w:lvl w:ilvl="0" w:tplc="E200AE96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B3B31"/>
    <w:multiLevelType w:val="hybridMultilevel"/>
    <w:tmpl w:val="7CCE66A8"/>
    <w:lvl w:ilvl="0" w:tplc="C99E6502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6727B"/>
    <w:multiLevelType w:val="hybridMultilevel"/>
    <w:tmpl w:val="4E74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04843"/>
    <w:multiLevelType w:val="hybridMultilevel"/>
    <w:tmpl w:val="479A65CE"/>
    <w:lvl w:ilvl="0" w:tplc="F3A0D4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35823"/>
    <w:multiLevelType w:val="hybridMultilevel"/>
    <w:tmpl w:val="E3B40820"/>
    <w:lvl w:ilvl="0" w:tplc="4566BB9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67F8C"/>
    <w:multiLevelType w:val="hybridMultilevel"/>
    <w:tmpl w:val="A06E1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22216"/>
    <w:multiLevelType w:val="hybridMultilevel"/>
    <w:tmpl w:val="AF40A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918E8"/>
    <w:multiLevelType w:val="hybridMultilevel"/>
    <w:tmpl w:val="06D2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2472E"/>
    <w:multiLevelType w:val="hybridMultilevel"/>
    <w:tmpl w:val="CFA22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C61B2"/>
    <w:multiLevelType w:val="hybridMultilevel"/>
    <w:tmpl w:val="3E3E2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D7800"/>
    <w:multiLevelType w:val="hybridMultilevel"/>
    <w:tmpl w:val="D2F0EC0E"/>
    <w:lvl w:ilvl="0" w:tplc="72CC5CDE">
      <w:start w:val="7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0745DE"/>
    <w:multiLevelType w:val="hybridMultilevel"/>
    <w:tmpl w:val="660EC022"/>
    <w:lvl w:ilvl="0" w:tplc="E64A20C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C13B3"/>
    <w:multiLevelType w:val="hybridMultilevel"/>
    <w:tmpl w:val="28F6C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9187A"/>
    <w:multiLevelType w:val="hybridMultilevel"/>
    <w:tmpl w:val="AF40A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F4879"/>
    <w:multiLevelType w:val="hybridMultilevel"/>
    <w:tmpl w:val="E2C2D262"/>
    <w:lvl w:ilvl="0" w:tplc="81C25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A5BAC"/>
    <w:multiLevelType w:val="hybridMultilevel"/>
    <w:tmpl w:val="E8A0D15A"/>
    <w:lvl w:ilvl="0" w:tplc="F5CE9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784337"/>
    <w:multiLevelType w:val="hybridMultilevel"/>
    <w:tmpl w:val="CA88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C007A"/>
    <w:multiLevelType w:val="hybridMultilevel"/>
    <w:tmpl w:val="FEA48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944C7"/>
    <w:multiLevelType w:val="hybridMultilevel"/>
    <w:tmpl w:val="97C02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3442E"/>
    <w:multiLevelType w:val="hybridMultilevel"/>
    <w:tmpl w:val="C8F05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C7C37"/>
    <w:multiLevelType w:val="hybridMultilevel"/>
    <w:tmpl w:val="4DEE1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3"/>
  </w:num>
  <w:num w:numId="5">
    <w:abstractNumId w:val="6"/>
  </w:num>
  <w:num w:numId="6">
    <w:abstractNumId w:val="15"/>
  </w:num>
  <w:num w:numId="7">
    <w:abstractNumId w:val="26"/>
  </w:num>
  <w:num w:numId="8">
    <w:abstractNumId w:val="1"/>
  </w:num>
  <w:num w:numId="9">
    <w:abstractNumId w:val="3"/>
  </w:num>
  <w:num w:numId="10">
    <w:abstractNumId w:val="7"/>
  </w:num>
  <w:num w:numId="11">
    <w:abstractNumId w:val="28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4"/>
  </w:num>
  <w:num w:numId="17">
    <w:abstractNumId w:val="21"/>
  </w:num>
  <w:num w:numId="18">
    <w:abstractNumId w:val="9"/>
  </w:num>
  <w:num w:numId="19">
    <w:abstractNumId w:val="20"/>
  </w:num>
  <w:num w:numId="20">
    <w:abstractNumId w:val="29"/>
  </w:num>
  <w:num w:numId="21">
    <w:abstractNumId w:val="16"/>
  </w:num>
  <w:num w:numId="22">
    <w:abstractNumId w:val="23"/>
  </w:num>
  <w:num w:numId="23">
    <w:abstractNumId w:val="30"/>
  </w:num>
  <w:num w:numId="24">
    <w:abstractNumId w:val="8"/>
  </w:num>
  <w:num w:numId="25">
    <w:abstractNumId w:val="18"/>
  </w:num>
  <w:num w:numId="26">
    <w:abstractNumId w:val="27"/>
  </w:num>
  <w:num w:numId="27">
    <w:abstractNumId w:val="25"/>
  </w:num>
  <w:num w:numId="28">
    <w:abstractNumId w:val="19"/>
  </w:num>
  <w:num w:numId="29">
    <w:abstractNumId w:val="10"/>
  </w:num>
  <w:num w:numId="30">
    <w:abstractNumId w:val="2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394"/>
    <w:rsid w:val="00004B90"/>
    <w:rsid w:val="00037BF2"/>
    <w:rsid w:val="00044F07"/>
    <w:rsid w:val="00090F52"/>
    <w:rsid w:val="000B505C"/>
    <w:rsid w:val="000C7051"/>
    <w:rsid w:val="000E4788"/>
    <w:rsid w:val="000F5329"/>
    <w:rsid w:val="00102085"/>
    <w:rsid w:val="0010275F"/>
    <w:rsid w:val="0014528D"/>
    <w:rsid w:val="00150903"/>
    <w:rsid w:val="00162207"/>
    <w:rsid w:val="001817A5"/>
    <w:rsid w:val="00183055"/>
    <w:rsid w:val="001A225C"/>
    <w:rsid w:val="001C23E4"/>
    <w:rsid w:val="001D52DA"/>
    <w:rsid w:val="001E1761"/>
    <w:rsid w:val="001E3E89"/>
    <w:rsid w:val="00223F11"/>
    <w:rsid w:val="0024704C"/>
    <w:rsid w:val="0026226D"/>
    <w:rsid w:val="00262721"/>
    <w:rsid w:val="00276014"/>
    <w:rsid w:val="002856DA"/>
    <w:rsid w:val="00286949"/>
    <w:rsid w:val="002942D5"/>
    <w:rsid w:val="002D2489"/>
    <w:rsid w:val="002E19A6"/>
    <w:rsid w:val="0033160E"/>
    <w:rsid w:val="00333B3F"/>
    <w:rsid w:val="003564F7"/>
    <w:rsid w:val="00363BD6"/>
    <w:rsid w:val="003956B5"/>
    <w:rsid w:val="003A111B"/>
    <w:rsid w:val="003C7EB5"/>
    <w:rsid w:val="003F79BB"/>
    <w:rsid w:val="004023D6"/>
    <w:rsid w:val="00424D61"/>
    <w:rsid w:val="00437712"/>
    <w:rsid w:val="00452D28"/>
    <w:rsid w:val="00470021"/>
    <w:rsid w:val="00497216"/>
    <w:rsid w:val="004B61F3"/>
    <w:rsid w:val="004B6917"/>
    <w:rsid w:val="00577D07"/>
    <w:rsid w:val="00581018"/>
    <w:rsid w:val="00594043"/>
    <w:rsid w:val="00596AF0"/>
    <w:rsid w:val="00596F1E"/>
    <w:rsid w:val="005A6AE1"/>
    <w:rsid w:val="005F0485"/>
    <w:rsid w:val="0061608C"/>
    <w:rsid w:val="00677F67"/>
    <w:rsid w:val="006B40DA"/>
    <w:rsid w:val="006C107D"/>
    <w:rsid w:val="006E62C1"/>
    <w:rsid w:val="006F36F3"/>
    <w:rsid w:val="0072593A"/>
    <w:rsid w:val="007363AC"/>
    <w:rsid w:val="00755DB9"/>
    <w:rsid w:val="007A69F8"/>
    <w:rsid w:val="007B5DDC"/>
    <w:rsid w:val="007D2B74"/>
    <w:rsid w:val="007D63AD"/>
    <w:rsid w:val="007F77B0"/>
    <w:rsid w:val="0080096B"/>
    <w:rsid w:val="00805AC0"/>
    <w:rsid w:val="00844FA0"/>
    <w:rsid w:val="008455FD"/>
    <w:rsid w:val="00865290"/>
    <w:rsid w:val="008762DB"/>
    <w:rsid w:val="00877233"/>
    <w:rsid w:val="00882CB9"/>
    <w:rsid w:val="008C2768"/>
    <w:rsid w:val="008D55C6"/>
    <w:rsid w:val="008D6553"/>
    <w:rsid w:val="008E2C43"/>
    <w:rsid w:val="008E5D1D"/>
    <w:rsid w:val="008F084C"/>
    <w:rsid w:val="008F5FC1"/>
    <w:rsid w:val="00941147"/>
    <w:rsid w:val="00956AED"/>
    <w:rsid w:val="00964FA0"/>
    <w:rsid w:val="0097510B"/>
    <w:rsid w:val="009832CF"/>
    <w:rsid w:val="009C421F"/>
    <w:rsid w:val="009C4F3E"/>
    <w:rsid w:val="009D1A31"/>
    <w:rsid w:val="009E3C0B"/>
    <w:rsid w:val="009F1D61"/>
    <w:rsid w:val="00A24EC7"/>
    <w:rsid w:val="00A51FF8"/>
    <w:rsid w:val="00A6364B"/>
    <w:rsid w:val="00A8428C"/>
    <w:rsid w:val="00A91145"/>
    <w:rsid w:val="00A934DE"/>
    <w:rsid w:val="00AA3C09"/>
    <w:rsid w:val="00AD2B6E"/>
    <w:rsid w:val="00AF2736"/>
    <w:rsid w:val="00AF4113"/>
    <w:rsid w:val="00B12301"/>
    <w:rsid w:val="00B32864"/>
    <w:rsid w:val="00B60CEF"/>
    <w:rsid w:val="00B7441E"/>
    <w:rsid w:val="00BA2B23"/>
    <w:rsid w:val="00BA3FE1"/>
    <w:rsid w:val="00BB1D3B"/>
    <w:rsid w:val="00BC041D"/>
    <w:rsid w:val="00BC554D"/>
    <w:rsid w:val="00BD1D97"/>
    <w:rsid w:val="00C05F36"/>
    <w:rsid w:val="00C33491"/>
    <w:rsid w:val="00C41210"/>
    <w:rsid w:val="00C6601C"/>
    <w:rsid w:val="00C82202"/>
    <w:rsid w:val="00CB72B4"/>
    <w:rsid w:val="00D07F52"/>
    <w:rsid w:val="00D1409F"/>
    <w:rsid w:val="00D248B5"/>
    <w:rsid w:val="00D32D56"/>
    <w:rsid w:val="00D34A72"/>
    <w:rsid w:val="00D370D5"/>
    <w:rsid w:val="00D627EE"/>
    <w:rsid w:val="00D7345A"/>
    <w:rsid w:val="00D87D56"/>
    <w:rsid w:val="00D90C23"/>
    <w:rsid w:val="00D9505A"/>
    <w:rsid w:val="00DA5F2C"/>
    <w:rsid w:val="00DB05D6"/>
    <w:rsid w:val="00DB36D0"/>
    <w:rsid w:val="00DF43D4"/>
    <w:rsid w:val="00E04683"/>
    <w:rsid w:val="00E30774"/>
    <w:rsid w:val="00E647D2"/>
    <w:rsid w:val="00E75CC6"/>
    <w:rsid w:val="00F17AC9"/>
    <w:rsid w:val="00F331B8"/>
    <w:rsid w:val="00F66DFF"/>
    <w:rsid w:val="00F7084E"/>
    <w:rsid w:val="00FB4F06"/>
    <w:rsid w:val="00FB7394"/>
    <w:rsid w:val="00FD1DAE"/>
    <w:rsid w:val="00FD4011"/>
    <w:rsid w:val="00FF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3B"/>
    <w:rPr>
      <w:rFonts w:ascii="Arial" w:hAnsi="Arial" w:cs="Arial"/>
      <w:color w:val="000000"/>
      <w:sz w:val="24"/>
      <w:szCs w:val="24"/>
      <w:shd w:val="clear" w:color="auto" w:fill="F5F5F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94"/>
    <w:pPr>
      <w:ind w:left="720"/>
      <w:contextualSpacing/>
    </w:pPr>
  </w:style>
  <w:style w:type="table" w:styleId="Tabela-Siatka">
    <w:name w:val="Table Grid"/>
    <w:basedOn w:val="Standardowy"/>
    <w:uiPriority w:val="59"/>
    <w:rsid w:val="00FB7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B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394"/>
  </w:style>
  <w:style w:type="paragraph" w:styleId="NormalnyWeb">
    <w:name w:val="Normal (Web)"/>
    <w:basedOn w:val="Normalny"/>
    <w:uiPriority w:val="99"/>
    <w:unhideWhenUsed/>
    <w:rsid w:val="00FB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B1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0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09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B5DDC"/>
  </w:style>
  <w:style w:type="paragraph" w:styleId="Nagwek">
    <w:name w:val="header"/>
    <w:basedOn w:val="Normalny"/>
    <w:link w:val="NagwekZnak"/>
    <w:uiPriority w:val="99"/>
    <w:semiHidden/>
    <w:unhideWhenUsed/>
    <w:rsid w:val="00090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0F52"/>
    <w:rPr>
      <w:rFonts w:ascii="Arial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Arkusz1!$A$31:$C$31</c:f>
              <c:strCache>
                <c:ptCount val="3"/>
                <c:pt idx="0">
                  <c:v>1-2 raz w tygodniu</c:v>
                </c:pt>
                <c:pt idx="1">
                  <c:v>3-4raz w tygodniu</c:v>
                </c:pt>
                <c:pt idx="2">
                  <c:v>Codziennie</c:v>
                </c:pt>
              </c:strCache>
            </c:strRef>
          </c:cat>
          <c:val>
            <c:numRef>
              <c:f>Arkusz1!$A$32:$C$32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28</c:v>
                </c:pt>
              </c:numCache>
            </c:numRef>
          </c:val>
        </c:ser>
        <c:axId val="147026688"/>
        <c:axId val="147028224"/>
      </c:barChart>
      <c:catAx>
        <c:axId val="147026688"/>
        <c:scaling>
          <c:orientation val="minMax"/>
        </c:scaling>
        <c:axPos val="l"/>
        <c:tickLblPos val="nextTo"/>
        <c:crossAx val="147028224"/>
        <c:crosses val="autoZero"/>
        <c:auto val="1"/>
        <c:lblAlgn val="ctr"/>
        <c:lblOffset val="100"/>
      </c:catAx>
      <c:valAx>
        <c:axId val="147028224"/>
        <c:scaling>
          <c:orientation val="minMax"/>
        </c:scaling>
        <c:axPos val="b"/>
        <c:majorGridlines/>
        <c:numFmt formatCode="General" sourceLinked="1"/>
        <c:tickLblPos val="nextTo"/>
        <c:crossAx val="147026688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Arkusz1!$A$19:$D$19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zależy od dnia</c:v>
                </c:pt>
                <c:pt idx="3">
                  <c:v>nie</c:v>
                </c:pt>
              </c:strCache>
            </c:strRef>
          </c:cat>
          <c:val>
            <c:numRef>
              <c:f>Arkusz1!$A$20:$D$20</c:f>
              <c:numCache>
                <c:formatCode>General</c:formatCode>
                <c:ptCount val="4"/>
                <c:pt idx="0">
                  <c:v>10</c:v>
                </c:pt>
                <c:pt idx="1">
                  <c:v>24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axId val="25042944"/>
        <c:axId val="25044480"/>
      </c:barChart>
      <c:catAx>
        <c:axId val="25042944"/>
        <c:scaling>
          <c:orientation val="minMax"/>
        </c:scaling>
        <c:axPos val="l"/>
        <c:tickLblPos val="nextTo"/>
        <c:crossAx val="25044480"/>
        <c:crosses val="autoZero"/>
        <c:auto val="1"/>
        <c:lblAlgn val="ctr"/>
        <c:lblOffset val="100"/>
      </c:catAx>
      <c:valAx>
        <c:axId val="25044480"/>
        <c:scaling>
          <c:orientation val="minMax"/>
        </c:scaling>
        <c:axPos val="b"/>
        <c:majorGridlines/>
        <c:numFmt formatCode="General" sourceLinked="1"/>
        <c:tickLblPos val="nextTo"/>
        <c:crossAx val="25042944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Arkusz1!$A$1:$D$1</c:f>
              <c:strCache>
                <c:ptCount val="4"/>
                <c:pt idx="0">
                  <c:v>bardzo dobra</c:v>
                </c:pt>
                <c:pt idx="1">
                  <c:v>dobra</c:v>
                </c:pt>
                <c:pt idx="2">
                  <c:v>zadawalająca</c:v>
                </c:pt>
                <c:pt idx="3">
                  <c:v>zła</c:v>
                </c:pt>
              </c:strCache>
            </c:strRef>
          </c:cat>
          <c:val>
            <c:numRef>
              <c:f>Arkusz1!$A$2:$D$2</c:f>
              <c:numCache>
                <c:formatCode>General</c:formatCode>
                <c:ptCount val="4"/>
                <c:pt idx="0">
                  <c:v>36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25072384"/>
        <c:axId val="25073920"/>
      </c:barChart>
      <c:catAx>
        <c:axId val="25072384"/>
        <c:scaling>
          <c:orientation val="minMax"/>
        </c:scaling>
        <c:axPos val="l"/>
        <c:tickLblPos val="nextTo"/>
        <c:crossAx val="25073920"/>
        <c:crosses val="autoZero"/>
        <c:auto val="1"/>
        <c:lblAlgn val="ctr"/>
        <c:lblOffset val="100"/>
      </c:catAx>
      <c:valAx>
        <c:axId val="25073920"/>
        <c:scaling>
          <c:orientation val="minMax"/>
        </c:scaling>
        <c:axPos val="b"/>
        <c:majorGridlines/>
        <c:numFmt formatCode="General" sourceLinked="1"/>
        <c:tickLblPos val="nextTo"/>
        <c:crossAx val="25072384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Arkusz1!$A$21:$D$21</c:f>
              <c:strCache>
                <c:ptCount val="4"/>
                <c:pt idx="0">
                  <c:v>zawsze</c:v>
                </c:pt>
                <c:pt idx="1">
                  <c:v>przeważnie tak</c:v>
                </c:pt>
                <c:pt idx="2">
                  <c:v>tylko czasami</c:v>
                </c:pt>
                <c:pt idx="3">
                  <c:v>nigdy</c:v>
                </c:pt>
              </c:strCache>
            </c:strRef>
          </c:cat>
          <c:val>
            <c:numRef>
              <c:f>Arkusz1!$A$22:$D$22</c:f>
              <c:numCache>
                <c:formatCode>General</c:formatCode>
                <c:ptCount val="4"/>
                <c:pt idx="0">
                  <c:v>1</c:v>
                </c:pt>
                <c:pt idx="1">
                  <c:v>27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</c:ser>
        <c:axId val="24774144"/>
        <c:axId val="24775680"/>
      </c:barChart>
      <c:catAx>
        <c:axId val="24774144"/>
        <c:scaling>
          <c:orientation val="minMax"/>
        </c:scaling>
        <c:axPos val="l"/>
        <c:tickLblPos val="nextTo"/>
        <c:crossAx val="24775680"/>
        <c:crosses val="autoZero"/>
        <c:auto val="1"/>
        <c:lblAlgn val="ctr"/>
        <c:lblOffset val="100"/>
      </c:catAx>
      <c:valAx>
        <c:axId val="24775680"/>
        <c:scaling>
          <c:orientation val="minMax"/>
        </c:scaling>
        <c:axPos val="b"/>
        <c:majorGridlines/>
        <c:numFmt formatCode="General" sourceLinked="1"/>
        <c:tickLblPos val="nextTo"/>
        <c:crossAx val="24774144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Arkusz1!$A$1:$C$1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zawsze, np. gdy są starsi uczniowie</c:v>
                </c:pt>
              </c:strCache>
            </c:strRef>
          </c:cat>
          <c:val>
            <c:numRef>
              <c:f>Arkusz1!$A$2:$C$2</c:f>
              <c:numCache>
                <c:formatCode>General</c:formatCode>
                <c:ptCount val="3"/>
                <c:pt idx="0">
                  <c:v>34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axId val="24787200"/>
        <c:axId val="24801280"/>
      </c:barChart>
      <c:catAx>
        <c:axId val="24787200"/>
        <c:scaling>
          <c:orientation val="minMax"/>
        </c:scaling>
        <c:axPos val="l"/>
        <c:tickLblPos val="nextTo"/>
        <c:crossAx val="24801280"/>
        <c:crosses val="autoZero"/>
        <c:auto val="1"/>
        <c:lblAlgn val="ctr"/>
        <c:lblOffset val="100"/>
      </c:catAx>
      <c:valAx>
        <c:axId val="24801280"/>
        <c:scaling>
          <c:orientation val="minMax"/>
        </c:scaling>
        <c:axPos val="b"/>
        <c:majorGridlines/>
        <c:numFmt formatCode="General" sourceLinked="1"/>
        <c:tickLblPos val="nextTo"/>
        <c:crossAx val="24787200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Arkusz1!$A$1:$G$1</c:f>
              <c:strCache>
                <c:ptCount val="7"/>
                <c:pt idx="0">
                  <c:v> gry i zabawy  stolikowe </c:v>
                </c:pt>
                <c:pt idx="1">
                  <c:v>zabawy ruchowe </c:v>
                </c:pt>
                <c:pt idx="2">
                  <c:v>oglądanie programów w tv i filmów na wideo</c:v>
                </c:pt>
                <c:pt idx="3">
                  <c:v>spacery i zajęcia na powietrzu</c:v>
                </c:pt>
                <c:pt idx="4">
                  <c:v>zajęcia plastyczno - techniczne</c:v>
                </c:pt>
                <c:pt idx="5">
                  <c:v>odrabianie lekcji, czytanie książek</c:v>
                </c:pt>
                <c:pt idx="6">
                  <c:v> indywidualne zabawy z kolegami</c:v>
                </c:pt>
              </c:strCache>
            </c:strRef>
          </c:cat>
          <c:val>
            <c:numRef>
              <c:f>Arkusz1!$A$2:$G$2</c:f>
              <c:numCache>
                <c:formatCode>General</c:formatCode>
                <c:ptCount val="7"/>
                <c:pt idx="0">
                  <c:v>37</c:v>
                </c:pt>
                <c:pt idx="1">
                  <c:v>25</c:v>
                </c:pt>
                <c:pt idx="2">
                  <c:v>2</c:v>
                </c:pt>
                <c:pt idx="3">
                  <c:v>15</c:v>
                </c:pt>
                <c:pt idx="4">
                  <c:v>17</c:v>
                </c:pt>
                <c:pt idx="5">
                  <c:v>3</c:v>
                </c:pt>
                <c:pt idx="6">
                  <c:v>23</c:v>
                </c:pt>
              </c:numCache>
            </c:numRef>
          </c:val>
        </c:ser>
        <c:axId val="24845312"/>
        <c:axId val="24851200"/>
      </c:barChart>
      <c:catAx>
        <c:axId val="24845312"/>
        <c:scaling>
          <c:orientation val="minMax"/>
        </c:scaling>
        <c:axPos val="l"/>
        <c:tickLblPos val="nextTo"/>
        <c:crossAx val="24851200"/>
        <c:crosses val="autoZero"/>
        <c:auto val="1"/>
        <c:lblAlgn val="ctr"/>
        <c:lblOffset val="100"/>
      </c:catAx>
      <c:valAx>
        <c:axId val="24851200"/>
        <c:scaling>
          <c:orientation val="minMax"/>
        </c:scaling>
        <c:axPos val="b"/>
        <c:majorGridlines/>
        <c:numFmt formatCode="General" sourceLinked="1"/>
        <c:tickLblPos val="nextTo"/>
        <c:crossAx val="24845312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Arkusz1!$A$1:$D$1</c:f>
              <c:strCache>
                <c:ptCount val="4"/>
                <c:pt idx="0">
                  <c:v>zdecydowanie tak </c:v>
                </c:pt>
                <c:pt idx="1">
                  <c:v>raczej tak</c:v>
                </c:pt>
                <c:pt idx="2">
                  <c:v>rzadko</c:v>
                </c:pt>
                <c:pt idx="3">
                  <c:v>prawie nigdy</c:v>
                </c:pt>
              </c:strCache>
            </c:strRef>
          </c:cat>
          <c:val>
            <c:numRef>
              <c:f>Arkusz1!$A$2:$D$2</c:f>
              <c:numCache>
                <c:formatCode>General</c:formatCode>
                <c:ptCount val="4"/>
                <c:pt idx="0">
                  <c:v>8</c:v>
                </c:pt>
                <c:pt idx="1">
                  <c:v>28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axId val="24862720"/>
        <c:axId val="24864256"/>
      </c:barChart>
      <c:catAx>
        <c:axId val="24862720"/>
        <c:scaling>
          <c:orientation val="minMax"/>
        </c:scaling>
        <c:axPos val="l"/>
        <c:tickLblPos val="nextTo"/>
        <c:crossAx val="24864256"/>
        <c:crosses val="autoZero"/>
        <c:auto val="1"/>
        <c:lblAlgn val="ctr"/>
        <c:lblOffset val="100"/>
      </c:catAx>
      <c:valAx>
        <c:axId val="24864256"/>
        <c:scaling>
          <c:orientation val="minMax"/>
        </c:scaling>
        <c:axPos val="b"/>
        <c:majorGridlines/>
        <c:numFmt formatCode="General" sourceLinked="1"/>
        <c:tickLblPos val="nextTo"/>
        <c:crossAx val="24862720"/>
        <c:crosses val="autoZero"/>
        <c:crossBetween val="between"/>
      </c:valAx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Arkusz1!$A$1:$C$1</c:f>
              <c:strCache>
                <c:ptCount val="3"/>
                <c:pt idx="0">
                  <c:v>tak </c:v>
                </c:pt>
                <c:pt idx="1">
                  <c:v>nie </c:v>
                </c:pt>
                <c:pt idx="2">
                  <c:v>czasami</c:v>
                </c:pt>
              </c:strCache>
            </c:strRef>
          </c:cat>
          <c:val>
            <c:numRef>
              <c:f>Arkusz1!$A$2:$C$2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23</c:v>
                </c:pt>
              </c:numCache>
            </c:numRef>
          </c:val>
        </c:ser>
        <c:axId val="24892160"/>
        <c:axId val="24893696"/>
      </c:barChart>
      <c:catAx>
        <c:axId val="24892160"/>
        <c:scaling>
          <c:orientation val="minMax"/>
        </c:scaling>
        <c:axPos val="l"/>
        <c:tickLblPos val="nextTo"/>
        <c:crossAx val="24893696"/>
        <c:crosses val="autoZero"/>
        <c:auto val="1"/>
        <c:lblAlgn val="ctr"/>
        <c:lblOffset val="100"/>
      </c:catAx>
      <c:valAx>
        <c:axId val="24893696"/>
        <c:scaling>
          <c:orientation val="minMax"/>
        </c:scaling>
        <c:axPos val="b"/>
        <c:majorGridlines/>
        <c:numFmt formatCode="General" sourceLinked="1"/>
        <c:tickLblPos val="nextTo"/>
        <c:crossAx val="24892160"/>
        <c:crosses val="autoZero"/>
        <c:crossBetween val="between"/>
      </c:valAx>
    </c:plotArea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Arkusz1!$A$1:$D$1</c:f>
              <c:strCache>
                <c:ptCount val="4"/>
                <c:pt idx="0">
                  <c:v>jestem już zmęczony, muszę odpocząć </c:v>
                </c:pt>
                <c:pt idx="1">
                  <c:v>nie mogę się skupić na zadaniach, bo jest hałas w świetlicy</c:v>
                </c:pt>
                <c:pt idx="2">
                  <c:v>wolę pobawić się z kolegami/ koleżankami</c:v>
                </c:pt>
                <c:pt idx="3">
                  <c:v>lubię zajęcia organizowane przez nauczycieli w świetlicy</c:v>
                </c:pt>
              </c:strCache>
            </c:strRef>
          </c:cat>
          <c:val>
            <c:numRef>
              <c:f>Arkusz1!$A$2:$D$2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19</c:v>
                </c:pt>
                <c:pt idx="3">
                  <c:v>11</c:v>
                </c:pt>
              </c:numCache>
            </c:numRef>
          </c:val>
        </c:ser>
        <c:axId val="25167360"/>
        <c:axId val="25168896"/>
      </c:barChart>
      <c:catAx>
        <c:axId val="25167360"/>
        <c:scaling>
          <c:orientation val="minMax"/>
        </c:scaling>
        <c:axPos val="l"/>
        <c:tickLblPos val="nextTo"/>
        <c:crossAx val="25168896"/>
        <c:crosses val="autoZero"/>
        <c:auto val="1"/>
        <c:lblAlgn val="ctr"/>
        <c:lblOffset val="100"/>
      </c:catAx>
      <c:valAx>
        <c:axId val="25168896"/>
        <c:scaling>
          <c:orientation val="minMax"/>
        </c:scaling>
        <c:axPos val="b"/>
        <c:majorGridlines/>
        <c:numFmt formatCode="General" sourceLinked="1"/>
        <c:tickLblPos val="nextTo"/>
        <c:crossAx val="2516736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Arkusz1!$A$24:$C$24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rozmawiamy o tym</c:v>
                </c:pt>
              </c:strCache>
            </c:strRef>
          </c:cat>
          <c:val>
            <c:numRef>
              <c:f>Arkusz1!$A$25:$C$25</c:f>
              <c:numCache>
                <c:formatCode>General</c:formatCode>
                <c:ptCount val="3"/>
                <c:pt idx="0">
                  <c:v>30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axId val="156624384"/>
        <c:axId val="156625920"/>
      </c:barChart>
      <c:catAx>
        <c:axId val="156624384"/>
        <c:scaling>
          <c:orientation val="minMax"/>
        </c:scaling>
        <c:axPos val="l"/>
        <c:tickLblPos val="nextTo"/>
        <c:crossAx val="156625920"/>
        <c:crosses val="autoZero"/>
        <c:auto val="1"/>
        <c:lblAlgn val="ctr"/>
        <c:lblOffset val="100"/>
      </c:catAx>
      <c:valAx>
        <c:axId val="156625920"/>
        <c:scaling>
          <c:orientation val="minMax"/>
        </c:scaling>
        <c:axPos val="b"/>
        <c:majorGridlines/>
        <c:numFmt formatCode="General" sourceLinked="1"/>
        <c:tickLblPos val="nextTo"/>
        <c:crossAx val="15662438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Arkusz1!$A$1:$E$1</c:f>
              <c:strCache>
                <c:ptCount val="5"/>
                <c:pt idx="0">
                  <c:v> Lubi gry i zabawy  stolikowe</c:v>
                </c:pt>
                <c:pt idx="1">
                  <c:v>Najchętniej ogląda programy w tv i filmy na wideo</c:v>
                </c:pt>
                <c:pt idx="2">
                  <c:v> Lubi spacery i zajęcia na świeżym powietrzu</c:v>
                </c:pt>
                <c:pt idx="3">
                  <c:v>Lubi zajęcia plastyczno - techniczne</c:v>
                </c:pt>
                <c:pt idx="4">
                  <c:v>Woli odrabiać lekcje lub czytać książki</c:v>
                </c:pt>
              </c:strCache>
            </c:strRef>
          </c:cat>
          <c:val>
            <c:numRef>
              <c:f>Arkusz1!$A$2:$E$2</c:f>
              <c:numCache>
                <c:formatCode>General</c:formatCode>
                <c:ptCount val="5"/>
                <c:pt idx="0">
                  <c:v>26</c:v>
                </c:pt>
                <c:pt idx="1">
                  <c:v>7</c:v>
                </c:pt>
                <c:pt idx="2">
                  <c:v>15</c:v>
                </c:pt>
                <c:pt idx="3">
                  <c:v>18</c:v>
                </c:pt>
                <c:pt idx="4">
                  <c:v>3</c:v>
                </c:pt>
              </c:numCache>
            </c:numRef>
          </c:val>
        </c:ser>
        <c:axId val="24750336"/>
        <c:axId val="24756224"/>
      </c:barChart>
      <c:catAx>
        <c:axId val="24750336"/>
        <c:scaling>
          <c:orientation val="minMax"/>
        </c:scaling>
        <c:axPos val="l"/>
        <c:tickLblPos val="nextTo"/>
        <c:crossAx val="24756224"/>
        <c:crosses val="autoZero"/>
        <c:auto val="1"/>
        <c:lblAlgn val="ctr"/>
        <c:lblOffset val="100"/>
      </c:catAx>
      <c:valAx>
        <c:axId val="24756224"/>
        <c:scaling>
          <c:orientation val="minMax"/>
        </c:scaling>
        <c:axPos val="b"/>
        <c:majorGridlines/>
        <c:numFmt formatCode="General" sourceLinked="1"/>
        <c:tickLblPos val="nextTo"/>
        <c:crossAx val="2475033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Arkusz1!$A$1:$C$1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mam zdania</c:v>
                </c:pt>
              </c:strCache>
            </c:strRef>
          </c:cat>
          <c:val>
            <c:numRef>
              <c:f>Arkusz1!$A$2:$C$2</c:f>
              <c:numCache>
                <c:formatCode>General</c:formatCode>
                <c:ptCount val="3"/>
                <c:pt idx="0">
                  <c:v>23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axId val="24763392"/>
        <c:axId val="54285056"/>
      </c:barChart>
      <c:catAx>
        <c:axId val="24763392"/>
        <c:scaling>
          <c:orientation val="minMax"/>
        </c:scaling>
        <c:axPos val="l"/>
        <c:tickLblPos val="nextTo"/>
        <c:crossAx val="54285056"/>
        <c:crosses val="autoZero"/>
        <c:auto val="1"/>
        <c:lblAlgn val="ctr"/>
        <c:lblOffset val="100"/>
      </c:catAx>
      <c:valAx>
        <c:axId val="54285056"/>
        <c:scaling>
          <c:orientation val="minMax"/>
        </c:scaling>
        <c:axPos val="b"/>
        <c:majorGridlines/>
        <c:numFmt formatCode="General" sourceLinked="1"/>
        <c:tickLblPos val="nextTo"/>
        <c:crossAx val="24763392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Arkusz1!$A$18:$D$18</c:f>
              <c:strCache>
                <c:ptCount val="4"/>
                <c:pt idx="0">
                  <c:v>Zdecydowanie tak </c:v>
                </c:pt>
                <c:pt idx="1">
                  <c:v>Raczej tak</c:v>
                </c:pt>
                <c:pt idx="2">
                  <c:v>Rzadko</c:v>
                </c:pt>
                <c:pt idx="3">
                  <c:v>Prawie nigdy</c:v>
                </c:pt>
              </c:strCache>
            </c:strRef>
          </c:cat>
          <c:val>
            <c:numRef>
              <c:f>Arkusz1!$A$19:$D$19</c:f>
              <c:numCache>
                <c:formatCode>General</c:formatCode>
                <c:ptCount val="4"/>
                <c:pt idx="0">
                  <c:v>7</c:v>
                </c:pt>
                <c:pt idx="1">
                  <c:v>25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24907776"/>
        <c:axId val="24909312"/>
      </c:barChart>
      <c:catAx>
        <c:axId val="24907776"/>
        <c:scaling>
          <c:orientation val="minMax"/>
        </c:scaling>
        <c:axPos val="l"/>
        <c:tickLblPos val="nextTo"/>
        <c:crossAx val="24909312"/>
        <c:crosses val="autoZero"/>
        <c:auto val="1"/>
        <c:lblAlgn val="ctr"/>
        <c:lblOffset val="100"/>
      </c:catAx>
      <c:valAx>
        <c:axId val="24909312"/>
        <c:scaling>
          <c:orientation val="minMax"/>
        </c:scaling>
        <c:axPos val="b"/>
        <c:majorGridlines/>
        <c:numFmt formatCode="General" sourceLinked="1"/>
        <c:tickLblPos val="nextTo"/>
        <c:crossAx val="24907776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Arkusz1!$A$1:$D$1</c:f>
              <c:strCache>
                <c:ptCount val="4"/>
                <c:pt idx="0">
                  <c:v>Raczej tak</c:v>
                </c:pt>
                <c:pt idx="1">
                  <c:v>Rzadko</c:v>
                </c:pt>
                <c:pt idx="2">
                  <c:v>Prawie nigdy</c:v>
                </c:pt>
                <c:pt idx="3">
                  <c:v> Nie mam zdania </c:v>
                </c:pt>
              </c:strCache>
            </c:strRef>
          </c:cat>
          <c:val>
            <c:numRef>
              <c:f>Arkusz1!$A$2:$D$2</c:f>
              <c:numCache>
                <c:formatCode>General</c:formatCode>
                <c:ptCount val="4"/>
                <c:pt idx="0">
                  <c:v>31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24924928"/>
        <c:axId val="24926464"/>
      </c:barChart>
      <c:catAx>
        <c:axId val="24924928"/>
        <c:scaling>
          <c:orientation val="minMax"/>
        </c:scaling>
        <c:axPos val="l"/>
        <c:tickLblPos val="nextTo"/>
        <c:crossAx val="24926464"/>
        <c:crosses val="autoZero"/>
        <c:auto val="1"/>
        <c:lblAlgn val="ctr"/>
        <c:lblOffset val="100"/>
      </c:catAx>
      <c:valAx>
        <c:axId val="24926464"/>
        <c:scaling>
          <c:orientation val="minMax"/>
        </c:scaling>
        <c:axPos val="b"/>
        <c:majorGridlines/>
        <c:numFmt formatCode="General" sourceLinked="1"/>
        <c:tickLblPos val="nextTo"/>
        <c:crossAx val="24924928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Arkusz1!$A$22:$C$22</c:f>
              <c:strCache>
                <c:ptCount val="3"/>
                <c:pt idx="0">
                  <c:v>Zdecydowanie tak </c:v>
                </c:pt>
                <c:pt idx="1">
                  <c:v>Nie zawsze, np. gdy są starsi uczniowie</c:v>
                </c:pt>
                <c:pt idx="2">
                  <c:v>Nie rozmawiamy o tym</c:v>
                </c:pt>
              </c:strCache>
            </c:strRef>
          </c:cat>
          <c:val>
            <c:numRef>
              <c:f>Arkusz1!$A$23:$C$23</c:f>
              <c:numCache>
                <c:formatCode>General</c:formatCode>
                <c:ptCount val="3"/>
                <c:pt idx="0">
                  <c:v>32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axId val="24946176"/>
        <c:axId val="24947712"/>
      </c:barChart>
      <c:catAx>
        <c:axId val="24946176"/>
        <c:scaling>
          <c:orientation val="minMax"/>
        </c:scaling>
        <c:axPos val="l"/>
        <c:tickLblPos val="nextTo"/>
        <c:crossAx val="24947712"/>
        <c:crosses val="autoZero"/>
        <c:auto val="1"/>
        <c:lblAlgn val="ctr"/>
        <c:lblOffset val="100"/>
      </c:catAx>
      <c:valAx>
        <c:axId val="24947712"/>
        <c:scaling>
          <c:orientation val="minMax"/>
        </c:scaling>
        <c:axPos val="b"/>
        <c:majorGridlines/>
        <c:numFmt formatCode="General" sourceLinked="1"/>
        <c:tickLblPos val="nextTo"/>
        <c:crossAx val="249461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Arkusz1!$A$1:$D$1</c:f>
              <c:strCache>
                <c:ptCount val="4"/>
                <c:pt idx="0">
                  <c:v>Całkowicie</c:v>
                </c:pt>
                <c:pt idx="1">
                  <c:v>Częściowo</c:v>
                </c:pt>
                <c:pt idx="2">
                  <c:v> Zdecydowanie nie</c:v>
                </c:pt>
                <c:pt idx="3">
                  <c:v>Nie mam zdania </c:v>
                </c:pt>
              </c:strCache>
            </c:strRef>
          </c:cat>
          <c:val>
            <c:numRef>
              <c:f>Arkusz1!$A$2:$D$2</c:f>
              <c:numCache>
                <c:formatCode>General</c:formatCode>
                <c:ptCount val="4"/>
                <c:pt idx="0">
                  <c:v>29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axId val="24975616"/>
        <c:axId val="25006080"/>
      </c:barChart>
      <c:catAx>
        <c:axId val="24975616"/>
        <c:scaling>
          <c:orientation val="minMax"/>
        </c:scaling>
        <c:axPos val="l"/>
        <c:tickLblPos val="nextTo"/>
        <c:crossAx val="25006080"/>
        <c:crosses val="autoZero"/>
        <c:auto val="1"/>
        <c:lblAlgn val="ctr"/>
        <c:lblOffset val="100"/>
      </c:catAx>
      <c:valAx>
        <c:axId val="25006080"/>
        <c:scaling>
          <c:orientation val="minMax"/>
        </c:scaling>
        <c:axPos val="b"/>
        <c:majorGridlines/>
        <c:numFmt formatCode="General" sourceLinked="1"/>
        <c:tickLblPos val="nextTo"/>
        <c:crossAx val="24975616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Arkusz1!$A$1:$C$1</c:f>
              <c:strCache>
                <c:ptCount val="3"/>
                <c:pt idx="0">
                  <c:v>1-2 raz w tygodniu</c:v>
                </c:pt>
                <c:pt idx="1">
                  <c:v>3-4 raz w tygodniu</c:v>
                </c:pt>
                <c:pt idx="2">
                  <c:v>codziennie</c:v>
                </c:pt>
              </c:strCache>
            </c:strRef>
          </c:cat>
          <c:val>
            <c:numRef>
              <c:f>Arkusz1!$A$2:$C$2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34</c:v>
                </c:pt>
              </c:numCache>
            </c:numRef>
          </c:val>
        </c:ser>
        <c:axId val="25013248"/>
        <c:axId val="25019136"/>
      </c:barChart>
      <c:catAx>
        <c:axId val="25013248"/>
        <c:scaling>
          <c:orientation val="minMax"/>
        </c:scaling>
        <c:axPos val="l"/>
        <c:tickLblPos val="nextTo"/>
        <c:crossAx val="25019136"/>
        <c:crosses val="autoZero"/>
        <c:auto val="1"/>
        <c:lblAlgn val="ctr"/>
        <c:lblOffset val="100"/>
      </c:catAx>
      <c:valAx>
        <c:axId val="25019136"/>
        <c:scaling>
          <c:orientation val="minMax"/>
        </c:scaling>
        <c:axPos val="b"/>
        <c:majorGridlines/>
        <c:numFmt formatCode="General" sourceLinked="1"/>
        <c:tickLblPos val="nextTo"/>
        <c:crossAx val="2501324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15</Pages>
  <Words>2756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2015-02-16T08:08:00Z</cp:lastPrinted>
  <dcterms:created xsi:type="dcterms:W3CDTF">2015-01-06T10:16:00Z</dcterms:created>
  <dcterms:modified xsi:type="dcterms:W3CDTF">2017-10-09T13:38:00Z</dcterms:modified>
</cp:coreProperties>
</file>