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6" w:rsidRPr="006E5256" w:rsidRDefault="00D60F37" w:rsidP="00D60F37">
      <w:pPr>
        <w:shd w:val="clear" w:color="auto" w:fill="F5FAFB"/>
        <w:spacing w:before="15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D36917"/>
          <w:sz w:val="28"/>
          <w:szCs w:val="28"/>
          <w:lang w:eastAsia="pl-PL"/>
        </w:rPr>
      </w:pPr>
      <w:r w:rsidRPr="006E5256">
        <w:rPr>
          <w:rFonts w:ascii="Times New Roman" w:eastAsia="Times New Roman" w:hAnsi="Times New Roman" w:cs="Times New Roman"/>
          <w:b/>
          <w:bCs/>
          <w:color w:val="D36917"/>
          <w:sz w:val="28"/>
          <w:szCs w:val="28"/>
          <w:lang w:eastAsia="pl-PL"/>
        </w:rPr>
        <w:t>F</w:t>
      </w:r>
      <w:r w:rsidR="00112399">
        <w:rPr>
          <w:rFonts w:ascii="Times New Roman" w:eastAsia="Times New Roman" w:hAnsi="Times New Roman" w:cs="Times New Roman"/>
          <w:b/>
          <w:bCs/>
          <w:color w:val="D36917"/>
          <w:sz w:val="28"/>
          <w:szCs w:val="28"/>
          <w:lang w:eastAsia="pl-PL"/>
        </w:rPr>
        <w:t>ORMULARZ  ZGŁ</w:t>
      </w:r>
      <w:r w:rsidR="006E5256">
        <w:rPr>
          <w:rFonts w:ascii="Times New Roman" w:eastAsia="Times New Roman" w:hAnsi="Times New Roman" w:cs="Times New Roman"/>
          <w:b/>
          <w:bCs/>
          <w:color w:val="D36917"/>
          <w:sz w:val="28"/>
          <w:szCs w:val="28"/>
          <w:lang w:eastAsia="pl-PL"/>
        </w:rPr>
        <w:t xml:space="preserve">OSZENIOWY </w:t>
      </w:r>
    </w:p>
    <w:p w:rsidR="00D60F37" w:rsidRPr="006E5256" w:rsidRDefault="00D60F37" w:rsidP="00D60F37">
      <w:pPr>
        <w:shd w:val="clear" w:color="auto" w:fill="F5FAFB"/>
        <w:spacing w:before="15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D36917"/>
          <w:sz w:val="27"/>
          <w:szCs w:val="27"/>
          <w:lang w:eastAsia="pl-PL"/>
        </w:rPr>
      </w:pPr>
      <w:r w:rsidRPr="006E5256">
        <w:rPr>
          <w:rFonts w:ascii="Times New Roman" w:eastAsia="Times New Roman" w:hAnsi="Times New Roman" w:cs="Times New Roman"/>
          <w:b/>
          <w:bCs/>
          <w:color w:val="D36917"/>
          <w:sz w:val="27"/>
          <w:szCs w:val="27"/>
          <w:lang w:eastAsia="pl-PL"/>
        </w:rPr>
        <w:t xml:space="preserve"> DO PROJE</w:t>
      </w:r>
      <w:r w:rsidR="006E5256" w:rsidRPr="006E5256">
        <w:rPr>
          <w:rFonts w:ascii="Times New Roman" w:eastAsia="Times New Roman" w:hAnsi="Times New Roman" w:cs="Times New Roman"/>
          <w:b/>
          <w:bCs/>
          <w:color w:val="D36917"/>
          <w:sz w:val="27"/>
          <w:szCs w:val="27"/>
          <w:lang w:eastAsia="pl-PL"/>
        </w:rPr>
        <w:t xml:space="preserve">KTU PRZEDSZKOLE OKNEM NA ŚWIAT </w:t>
      </w:r>
    </w:p>
    <w:p w:rsidR="00D60F37" w:rsidRPr="00D60F37" w:rsidRDefault="00D60F37" w:rsidP="00D60F37">
      <w:pPr>
        <w:shd w:val="clear" w:color="auto" w:fill="F5FAFB"/>
        <w:spacing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(WYPEŁNIAJĄ RODZICE/PRAWNI OPIEKUNOWIE)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DANE OSOBOWE DZIECKA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Imię i nazwisko dziecka</w:t>
      </w:r>
      <w:bookmarkStart w:id="0" w:name="_GoBack"/>
      <w:bookmarkEnd w:id="0"/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Miejsce urodzenia dziecka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26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Dzień i miesiąc urodzenia dziecka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27" type="#_x0000_t75" style="width:53.25pt;height:18pt">
            <v:imagedata r:id="rId5" o:title=""/>
          </v:shape>
        </w:pict>
      </w:r>
    </w:p>
    <w:p w:rsidR="00D508A6" w:rsidRPr="00D508A6" w:rsidRDefault="00D60F37" w:rsidP="00D508A6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Rok urodzenia dziecka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28" type="#_x0000_t75" style="width:20.25pt;height:18pt">
            <v:imagedata r:id="rId6" o:title=""/>
          </v:shape>
        </w:pic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29" type="#_x0000_t75" style="width:20.25pt;height:18pt">
            <v:imagedata r:id="rId6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PESEL dziecka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0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Płeć dziecka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1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Kobieta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2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Mężczyzna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Wiek dziecka w chwili przystąpienia do projektu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3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Wykształcenie dziecka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4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Brak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5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Podstawowe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6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Gimnazjalne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7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Ponadgimnazjalne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38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Pomaturalne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lastRenderedPageBreak/>
        <w:pict>
          <v:shape id="_x0000_i1039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Wyższe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ADRES ZAMIESZKANIA DZIECKA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Adres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0" type="#_x0000_t75" style="width:53.25pt;height:18pt">
            <v:imagedata r:id="rId5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Ulica, nr budynku, nr lokalu</w:t>
      </w: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1" type="#_x0000_t75" style="width:53.25pt;height:18pt">
            <v:imagedata r:id="rId5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Miejscowość</w:t>
      </w: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2" type="#_x0000_t75" style="width:53.25pt;height:18pt">
            <v:imagedata r:id="rId5" o:title=""/>
          </v:shape>
        </w:pict>
      </w:r>
      <w:r w:rsidR="009E4184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 xml:space="preserve">Kod pocztowy  </w: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Gmina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Województwo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3" type="#_x0000_t75" style="width:20.25pt;height:18pt">
            <v:imagedata r:id="rId6" o:title=""/>
          </v:shape>
        </w:pict>
      </w:r>
      <w:r w:rsidR="006E5256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łódzkie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Powiat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4" type="#_x0000_t75" style="width:20.25pt;height:18pt">
            <v:imagedata r:id="rId7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Obszar zamieszkania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5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miejski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6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wiejski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Dane rodziców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Imię i nazwisko matki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7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Telefon komórkowy matki</w:t>
      </w:r>
    </w:p>
    <w:p w:rsidR="00D60F37" w:rsidRPr="00D60F37" w:rsidRDefault="001764FF" w:rsidP="009E4184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8" type="#_x0000_t75" style="width:53.25pt;height:18pt">
            <v:imagedata r:id="rId5" o:title=""/>
          </v:shape>
        </w:pic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49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Imię i nazwisko ojca</w: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0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Telefon komórkowy ojca</w:t>
      </w:r>
    </w:p>
    <w:p w:rsidR="00D60F37" w:rsidRPr="00D60F37" w:rsidRDefault="001764FF" w:rsidP="009E4184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1" type="#_x0000_t75" style="width:53.25pt;height:18pt">
            <v:imagedata r:id="rId5" o:title=""/>
          </v:shape>
        </w:pict>
      </w:r>
    </w:p>
    <w:p w:rsidR="00D60F37" w:rsidRPr="00D60F37" w:rsidRDefault="001764FF" w:rsidP="00D60F37">
      <w:pPr>
        <w:shd w:val="clear" w:color="auto" w:fill="F5FAFB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2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STATUS UCZESTNIKA - DZIECKA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(należy uzupełnić status uczestnika projektu w odniesieniu do dziecka zgłaszanego do projektu)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należąca do mniejszości narodowej lub etnicznej, osoba obcego pochodzenia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3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lastRenderedPageBreak/>
        <w:pict>
          <v:shape id="_x0000_i1054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5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Odmowa podania informacji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bezdomna lub dotknięta wykluczeniem z dostępu do mieszkań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6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7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przebywająca w gospodarstwie domowym bez osób pracujących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8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59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przebywająca w gospodarstwie domowym bez osób pracujących, w tym w gospodarstwie domowym z dziećmi pozostającymi na jej utrzymaniu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0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1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żyjąca w gospodarstwie składającym się z jednej osoby dorosłej i dzieci pozostających na jej utrzymaniu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2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3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Osoba w innej niekorzystnej sytuacji społecznej (innej niż wymienione powyżej)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4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5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6" type="#_x0000_t75" style="width:20.25pt;height:18pt">
            <v:imagedata r:id="rId6" o:title=""/>
          </v:shape>
        </w:pict>
      </w: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7" type="#_x0000_t75" style="width:53.25pt;height:18pt">
            <v:imagedata r:id="rId5" o:title=""/>
          </v:shape>
        </w:pic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INFORMACJE DODATKOWE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(należy zaznaczyć w celu uzyskania dodatkowych punktów)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Dziecko posiada orzeczenie o niepełnosprawności (1 pkt)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8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69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Dziecko posiada orzeczenie o potrzebie kształcenia specjalnego (3 pkt)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0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1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Dziecko z rodziny gorzej sytuowanej finansowo i wielodzietnej (rodziny wielodzietne, czyli posiadające co najmniej 3 dzieci) (3 pkt)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2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lastRenderedPageBreak/>
        <w:pict>
          <v:shape id="_x0000_i1073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Oświadczam, że jestem kobietą powracającą na rynek pracy po przerwie związanej z wychowywaniem dziecka (3 pkt)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4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Tak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5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Nie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outlineLvl w:val="1"/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</w:pPr>
      <w:r w:rsidRPr="00D60F37">
        <w:rPr>
          <w:rFonts w:ascii="Comic Sans MS" w:eastAsia="Times New Roman" w:hAnsi="Comic Sans MS" w:cs="Times New Roman"/>
          <w:b/>
          <w:bCs/>
          <w:color w:val="EC7417"/>
          <w:sz w:val="27"/>
          <w:szCs w:val="27"/>
          <w:lang w:eastAsia="pl-PL"/>
        </w:rPr>
        <w:t>Oświadczam, iż: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Zostałem</w:t>
      </w:r>
      <w:proofErr w:type="spellStart"/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(a</w:t>
      </w:r>
      <w:proofErr w:type="spellEnd"/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m) poinformowany(a), że projekt jest finansowany ze środków Europejskiego Funduszu Społecznego w ramach Regionalnego Programu Oper</w:t>
      </w:r>
      <w:r w:rsidR="006E5256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 xml:space="preserve">acyjnego Województwa łódzkiego </w:t>
      </w: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 xml:space="preserve"> na lata 2014-2020.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6" type="#_x0000_t75" style="width:20.25pt;height:18pt">
            <v:imagedata r:id="rId7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Akceptuję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Dane przedstawione w niniejszym formularzu zgłoszeniowym odpowiadają stanowi faktycznemu i są prawdziwe. Jestem świadomy(a) odpowiedzialności prawnej, jaką ponoszę w przypadku podania nieprawdziwych danych.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7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Akceptuję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Zapoznałam się/zapoznałem się i akceptuję warunki określone w: „Regulaminie rekrutacji i udziału w projekc</w:t>
      </w:r>
      <w:r w:rsidR="00E922D8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 xml:space="preserve">ie: PRZEDSZKOLE OKNEM NA ŚWIAT 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8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Akceptuję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Wyrażam/(my) zgodę na gromadzenie, przetwarzanie i przekazywanie danych osobowych mojego dziecka, wyłącznie w celach związanych z realizacją projektu, zgodnie z Ustawą z dnia 29 sierpnia 1997r. o ochronie danych osobowych Dz. U. Z 2002r. Nr 101 poz. 926, z późniejszymi zmianami</w:t>
      </w:r>
    </w:p>
    <w:p w:rsidR="00D60F37" w:rsidRPr="00D60F37" w:rsidRDefault="001764FF" w:rsidP="00D60F37">
      <w:pPr>
        <w:numPr>
          <w:ilvl w:val="1"/>
          <w:numId w:val="1"/>
        </w:numPr>
        <w:shd w:val="clear" w:color="auto" w:fill="F5FAFB"/>
        <w:spacing w:after="120" w:line="312" w:lineRule="atLeast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1764FF">
        <w:rPr>
          <w:rFonts w:ascii="Comic Sans MS" w:eastAsia="Times New Roman" w:hAnsi="Comic Sans MS" w:cs="Times New Roman"/>
          <w:color w:val="798388"/>
          <w:sz w:val="21"/>
          <w:szCs w:val="21"/>
        </w:rPr>
        <w:pict>
          <v:shape id="_x0000_i1079" type="#_x0000_t75" style="width:20.25pt;height:18pt">
            <v:imagedata r:id="rId6" o:title=""/>
          </v:shape>
        </w:pict>
      </w:r>
      <w:r w:rsidR="00D60F37"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Akceptuję</w:t>
      </w:r>
    </w:p>
    <w:p w:rsidR="00D60F37" w:rsidRPr="00D60F37" w:rsidRDefault="00D60F37" w:rsidP="00D60F37">
      <w:pPr>
        <w:numPr>
          <w:ilvl w:val="0"/>
          <w:numId w:val="1"/>
        </w:numPr>
        <w:shd w:val="clear" w:color="auto" w:fill="F5FAFB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</w:pPr>
      <w:r w:rsidRPr="00D60F37">
        <w:rPr>
          <w:rFonts w:ascii="Comic Sans MS" w:eastAsia="Times New Roman" w:hAnsi="Comic Sans MS" w:cs="Times New Roman"/>
          <w:color w:val="798388"/>
          <w:sz w:val="21"/>
          <w:szCs w:val="21"/>
          <w:lang w:eastAsia="pl-PL"/>
        </w:rPr>
        <w:t>Podpis rodziców</w:t>
      </w:r>
    </w:p>
    <w:p w:rsidR="00436DAF" w:rsidRDefault="00436DAF"/>
    <w:sectPr w:rsidR="00436DAF" w:rsidSect="0017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683"/>
    <w:multiLevelType w:val="multilevel"/>
    <w:tmpl w:val="67B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FA0071"/>
    <w:rsid w:val="00112399"/>
    <w:rsid w:val="001764FF"/>
    <w:rsid w:val="00436DAF"/>
    <w:rsid w:val="006E5256"/>
    <w:rsid w:val="007245DA"/>
    <w:rsid w:val="00817E0C"/>
    <w:rsid w:val="009E4184"/>
    <w:rsid w:val="00D508A6"/>
    <w:rsid w:val="00D60F37"/>
    <w:rsid w:val="00E922D8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6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1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7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7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8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1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7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2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Zapolice</dc:creator>
  <cp:lastModifiedBy>Home</cp:lastModifiedBy>
  <cp:revision>1</cp:revision>
  <cp:lastPrinted>2017-08-22T09:42:00Z</cp:lastPrinted>
  <dcterms:created xsi:type="dcterms:W3CDTF">2017-08-18T16:35:00Z</dcterms:created>
  <dcterms:modified xsi:type="dcterms:W3CDTF">2017-10-09T13:49:00Z</dcterms:modified>
</cp:coreProperties>
</file>