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08" w:rsidRDefault="00637C08" w:rsidP="00840359">
      <w:pPr>
        <w:jc w:val="center"/>
        <w:rPr>
          <w:rFonts w:ascii="Times New Roman" w:hAnsi="Times New Roman" w:cs="Times New Roman"/>
          <w:b/>
          <w:sz w:val="32"/>
        </w:rPr>
      </w:pPr>
      <w:r w:rsidRPr="00637C08">
        <w:rPr>
          <w:rFonts w:ascii="Times New Roman" w:hAnsi="Times New Roman" w:cs="Times New Roman"/>
          <w:b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1957705</wp:posOffset>
            </wp:positionH>
            <wp:positionV relativeFrom="paragraph">
              <wp:posOffset>-633095</wp:posOffset>
            </wp:positionV>
            <wp:extent cx="1762125" cy="16097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on_małe (2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5309"/>
                    <a:stretch/>
                  </pic:blipFill>
                  <pic:spPr bwMode="auto">
                    <a:xfrm>
                      <a:off x="0" y="0"/>
                      <a:ext cx="1762125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37C08" w:rsidRDefault="00637C08" w:rsidP="00840359">
      <w:pPr>
        <w:jc w:val="center"/>
        <w:rPr>
          <w:rFonts w:ascii="Times New Roman" w:hAnsi="Times New Roman" w:cs="Times New Roman"/>
          <w:b/>
          <w:sz w:val="32"/>
        </w:rPr>
      </w:pPr>
    </w:p>
    <w:p w:rsidR="00637C08" w:rsidRDefault="00637C08" w:rsidP="00840359">
      <w:pPr>
        <w:jc w:val="center"/>
        <w:rPr>
          <w:rFonts w:ascii="Times New Roman" w:hAnsi="Times New Roman" w:cs="Times New Roman"/>
          <w:b/>
          <w:sz w:val="32"/>
        </w:rPr>
      </w:pPr>
    </w:p>
    <w:p w:rsidR="00E35B85" w:rsidRPr="00055FBB" w:rsidRDefault="00730099" w:rsidP="00840359">
      <w:pPr>
        <w:jc w:val="center"/>
        <w:rPr>
          <w:rFonts w:ascii="Times New Roman" w:hAnsi="Times New Roman" w:cs="Times New Roman"/>
          <w:b/>
          <w:sz w:val="32"/>
        </w:rPr>
      </w:pPr>
      <w:r w:rsidRPr="00055FBB">
        <w:rPr>
          <w:rFonts w:ascii="Times New Roman" w:hAnsi="Times New Roman" w:cs="Times New Roman"/>
          <w:b/>
          <w:sz w:val="32"/>
        </w:rPr>
        <w:t>Regulamin wypożyczania bezpłatnych podręcz</w:t>
      </w:r>
      <w:r w:rsidR="00055FBB" w:rsidRPr="00055FBB">
        <w:rPr>
          <w:rFonts w:ascii="Times New Roman" w:hAnsi="Times New Roman" w:cs="Times New Roman"/>
          <w:b/>
          <w:sz w:val="32"/>
        </w:rPr>
        <w:t xml:space="preserve">ników szkolnych </w:t>
      </w:r>
      <w:r w:rsidR="00055FBB">
        <w:rPr>
          <w:rFonts w:ascii="Times New Roman" w:hAnsi="Times New Roman" w:cs="Times New Roman"/>
          <w:b/>
          <w:sz w:val="32"/>
        </w:rPr>
        <w:t xml:space="preserve">                                                </w:t>
      </w:r>
      <w:r w:rsidR="00055FBB" w:rsidRPr="00055FBB">
        <w:rPr>
          <w:rFonts w:ascii="Times New Roman" w:hAnsi="Times New Roman" w:cs="Times New Roman"/>
          <w:b/>
          <w:sz w:val="32"/>
        </w:rPr>
        <w:t xml:space="preserve"> </w:t>
      </w:r>
      <w:r w:rsidRPr="00055FBB">
        <w:rPr>
          <w:rFonts w:ascii="Times New Roman" w:hAnsi="Times New Roman" w:cs="Times New Roman"/>
          <w:b/>
          <w:sz w:val="32"/>
        </w:rPr>
        <w:t xml:space="preserve">w </w:t>
      </w:r>
      <w:r w:rsidR="00E772B8">
        <w:rPr>
          <w:rFonts w:ascii="Times New Roman" w:hAnsi="Times New Roman" w:cs="Times New Roman"/>
          <w:b/>
          <w:sz w:val="32"/>
        </w:rPr>
        <w:t>Szkole Podstawowej</w:t>
      </w:r>
      <w:r w:rsidRPr="00055FBB">
        <w:rPr>
          <w:rFonts w:ascii="Times New Roman" w:hAnsi="Times New Roman" w:cs="Times New Roman"/>
          <w:b/>
          <w:sz w:val="32"/>
        </w:rPr>
        <w:t xml:space="preserve"> w Zapolicach</w:t>
      </w:r>
    </w:p>
    <w:p w:rsidR="00730099" w:rsidRDefault="00730099" w:rsidP="007300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Uczniowie szkół podstawowych i gimnazjów mają prawo do bezpłatnego dostępu do podręczników, materiałów edukacyjnych lub materiałów ćwiczeniowych, przeznaczonych do obowiązkowych zajęć edukacyjnych z zakresu kształcenia ogólnego, określonych w ramowych planach nauczania ustalonych dla tych szkół.</w:t>
      </w:r>
    </w:p>
    <w:p w:rsidR="00730099" w:rsidRDefault="00730099" w:rsidP="007300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Szkoła podstawowa i gimnazjum nieodpłatnie: </w:t>
      </w:r>
    </w:p>
    <w:p w:rsidR="00730099" w:rsidRDefault="00730099" w:rsidP="00730099">
      <w:pPr>
        <w:pStyle w:val="Akapitzlis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wypożycza uczniom podręczniki lub materiały edukacyjne, mające postać papierową, lub</w:t>
      </w:r>
    </w:p>
    <w:p w:rsidR="00730099" w:rsidRDefault="00730099" w:rsidP="00730099">
      <w:pPr>
        <w:pStyle w:val="Akapitzlis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zapewnia uczniom dostęp do podręczników lub materiałów edukacyjnych, mających postać elektroniczną, lub</w:t>
      </w:r>
    </w:p>
    <w:p w:rsidR="00730099" w:rsidRDefault="00730099" w:rsidP="00730099">
      <w:pPr>
        <w:pStyle w:val="Akapitzlis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przekazują uczniom materiały ćwiczeniowe bez obowiązku zwrotu lub je udostępnia.</w:t>
      </w:r>
    </w:p>
    <w:p w:rsidR="00730099" w:rsidRDefault="00730099" w:rsidP="007300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Każdy uczeń upoważniony do korzystania z bezpłatnych podręczników musi je otrzymać w pier</w:t>
      </w:r>
      <w:r w:rsidR="00055FBB">
        <w:rPr>
          <w:rFonts w:ascii="Times New Roman" w:hAnsi="Times New Roman" w:cs="Times New Roman"/>
          <w:sz w:val="32"/>
        </w:rPr>
        <w:t>wszym tygodniu nauki szkolnej.</w:t>
      </w:r>
      <w:bookmarkStart w:id="0" w:name="_GoBack"/>
      <w:bookmarkEnd w:id="0"/>
    </w:p>
    <w:p w:rsidR="005B3921" w:rsidRDefault="005B3921" w:rsidP="007300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Uczniowie i rodzice</w:t>
      </w:r>
      <w:r w:rsidR="00CF402C">
        <w:rPr>
          <w:rFonts w:ascii="Times New Roman" w:hAnsi="Times New Roman" w:cs="Times New Roman"/>
          <w:sz w:val="32"/>
        </w:rPr>
        <w:t>/opiekunowie</w:t>
      </w:r>
      <w:r>
        <w:rPr>
          <w:rFonts w:ascii="Times New Roman" w:hAnsi="Times New Roman" w:cs="Times New Roman"/>
          <w:sz w:val="32"/>
        </w:rPr>
        <w:t xml:space="preserve"> na pierwszych spotkaniach </w:t>
      </w:r>
      <w:r w:rsidR="00CF402C">
        <w:rPr>
          <w:rFonts w:ascii="Times New Roman" w:hAnsi="Times New Roman" w:cs="Times New Roman"/>
          <w:sz w:val="32"/>
        </w:rPr>
        <w:t>zapoznają się</w:t>
      </w:r>
      <w:r>
        <w:rPr>
          <w:rFonts w:ascii="Times New Roman" w:hAnsi="Times New Roman" w:cs="Times New Roman"/>
          <w:sz w:val="32"/>
        </w:rPr>
        <w:t xml:space="preserve"> z regulaminem wypożyczania podręczników </w:t>
      </w:r>
      <w:r w:rsidR="00CF402C">
        <w:rPr>
          <w:rFonts w:ascii="Times New Roman" w:hAnsi="Times New Roman" w:cs="Times New Roman"/>
          <w:sz w:val="32"/>
        </w:rPr>
        <w:t xml:space="preserve">                     </w:t>
      </w:r>
      <w:r>
        <w:rPr>
          <w:rFonts w:ascii="Times New Roman" w:hAnsi="Times New Roman" w:cs="Times New Roman"/>
          <w:sz w:val="32"/>
        </w:rPr>
        <w:t>i podpisują protokoły odbioru.</w:t>
      </w:r>
    </w:p>
    <w:p w:rsidR="00730099" w:rsidRDefault="00730099" w:rsidP="007300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Uczeń obowiązkowo obkłada wszystkie otrzymane podręczniki.</w:t>
      </w:r>
    </w:p>
    <w:p w:rsidR="005B3921" w:rsidRDefault="005B3921" w:rsidP="007300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Udostępnione książki należy chronić przed zniszczeniem </w:t>
      </w:r>
      <w:r w:rsidR="00CF402C">
        <w:rPr>
          <w:rFonts w:ascii="Times New Roman" w:hAnsi="Times New Roman" w:cs="Times New Roman"/>
          <w:sz w:val="32"/>
        </w:rPr>
        <w:t xml:space="preserve">                       </w:t>
      </w:r>
      <w:r>
        <w:rPr>
          <w:rFonts w:ascii="Times New Roman" w:hAnsi="Times New Roman" w:cs="Times New Roman"/>
          <w:sz w:val="32"/>
        </w:rPr>
        <w:t xml:space="preserve">i zagubieniem. Nie wolno po nich pisać, rysować(wyjątek: podpisać </w:t>
      </w:r>
      <w:r w:rsidR="007517C3">
        <w:rPr>
          <w:rFonts w:ascii="Times New Roman" w:hAnsi="Times New Roman" w:cs="Times New Roman"/>
          <w:sz w:val="32"/>
        </w:rPr>
        <w:t>w miejscu aktualnego właściciela podręcznika)</w:t>
      </w:r>
    </w:p>
    <w:p w:rsidR="007517C3" w:rsidRDefault="007517C3" w:rsidP="007300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Każdy uczeń obowiązkowo zwraca otrzymane podręczniki                     w przedostatnim tygodniu nauki szkolnej. Za dopilnowanie tego terminu odpowiadają nauczyciele poszczególnych przedmiotów.</w:t>
      </w:r>
    </w:p>
    <w:p w:rsidR="007517C3" w:rsidRDefault="007517C3" w:rsidP="007300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W przypadku uszkodzenia, zniszczenia lub niezwrócenia podręcznika lub materiału edukacyjnego szkoła podstawowa                   </w:t>
      </w:r>
      <w:r w:rsidR="00127FD3">
        <w:rPr>
          <w:rFonts w:ascii="Times New Roman" w:hAnsi="Times New Roman" w:cs="Times New Roman"/>
          <w:sz w:val="32"/>
        </w:rPr>
        <w:lastRenderedPageBreak/>
        <w:t xml:space="preserve">i gimnazjum może żądać od </w:t>
      </w:r>
      <w:r w:rsidR="005E3F24">
        <w:rPr>
          <w:rFonts w:ascii="Times New Roman" w:hAnsi="Times New Roman" w:cs="Times New Roman"/>
          <w:sz w:val="32"/>
        </w:rPr>
        <w:t>rodziców ucznia</w:t>
      </w:r>
      <w:r w:rsidR="00CF402C">
        <w:rPr>
          <w:rFonts w:ascii="Times New Roman" w:hAnsi="Times New Roman" w:cs="Times New Roman"/>
          <w:sz w:val="32"/>
        </w:rPr>
        <w:t>(decyzja dyrektora)</w:t>
      </w:r>
      <w:r w:rsidR="005E3F24">
        <w:rPr>
          <w:rFonts w:ascii="Times New Roman" w:hAnsi="Times New Roman" w:cs="Times New Roman"/>
          <w:sz w:val="32"/>
        </w:rPr>
        <w:t xml:space="preserve"> zwrotu:</w:t>
      </w:r>
    </w:p>
    <w:p w:rsidR="005E3F24" w:rsidRDefault="005E3F24" w:rsidP="005E3F24">
      <w:pPr>
        <w:pStyle w:val="Akapitzlis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kosztu zakupu podręcznika lub materiału edukacyjnego lub</w:t>
      </w:r>
    </w:p>
    <w:p w:rsidR="005E3F24" w:rsidRDefault="005E3F24" w:rsidP="005E3F24">
      <w:pPr>
        <w:pStyle w:val="Akapitzlis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kosztu podręcz</w:t>
      </w:r>
      <w:r w:rsidR="00F63FFC">
        <w:rPr>
          <w:rFonts w:ascii="Times New Roman" w:hAnsi="Times New Roman" w:cs="Times New Roman"/>
          <w:sz w:val="32"/>
        </w:rPr>
        <w:t>nika do zajęć z zakresu  edukacji: polonistycznej, matematycznej, przyrodniczej i społecznej                    w klasach I-III szkoły podstawowej.</w:t>
      </w:r>
    </w:p>
    <w:p w:rsidR="00F63FFC" w:rsidRDefault="00F63FFC" w:rsidP="005E3F24">
      <w:pPr>
        <w:pStyle w:val="Akapitzlis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lub może zażądać:</w:t>
      </w:r>
    </w:p>
    <w:p w:rsidR="00F63FFC" w:rsidRDefault="00F63FFC" w:rsidP="005E3F24">
      <w:pPr>
        <w:pStyle w:val="Akapitzlis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odkupienia zniszczonego, zgubionego podręcznika lub materiału edukacyjnego.</w:t>
      </w:r>
    </w:p>
    <w:p w:rsidR="00CF402C" w:rsidRDefault="00CF402C" w:rsidP="00CF40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Decyzję o tym, czy odkupić, czy zwrócić koszt zakupu podręcznika podejmuje rodzic/opiekun. </w:t>
      </w:r>
    </w:p>
    <w:p w:rsidR="00CF402C" w:rsidRDefault="00CF402C" w:rsidP="00CF40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Rozliczenie się, odkupienie czy zwrot kosztów zakupu muszą odbyć się do końca czerwca. Dopilnowanie tego terminu należy do nauczyciela danego przedmiotu.</w:t>
      </w:r>
    </w:p>
    <w:p w:rsidR="00E9348E" w:rsidRDefault="00E9348E" w:rsidP="00CF40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Zbiorczą listę uczniów, którzy nie rozliczyli się, bądź zniszczyli podręczniki sporządza nauczyciel bibliotekarz i do piątku w przedostatnim tygodniu nauki </w:t>
      </w:r>
      <w:r w:rsidR="00055FBB">
        <w:rPr>
          <w:rFonts w:ascii="Times New Roman" w:hAnsi="Times New Roman" w:cs="Times New Roman"/>
          <w:sz w:val="32"/>
        </w:rPr>
        <w:t xml:space="preserve">szkolnej i </w:t>
      </w:r>
      <w:r>
        <w:rPr>
          <w:rFonts w:ascii="Times New Roman" w:hAnsi="Times New Roman" w:cs="Times New Roman"/>
          <w:sz w:val="32"/>
        </w:rPr>
        <w:t xml:space="preserve">przedkłada dyrektorowi </w:t>
      </w:r>
      <w:r w:rsidR="00055FBB">
        <w:rPr>
          <w:rFonts w:ascii="Times New Roman" w:hAnsi="Times New Roman" w:cs="Times New Roman"/>
          <w:sz w:val="32"/>
        </w:rPr>
        <w:t>do wglądu.</w:t>
      </w:r>
    </w:p>
    <w:p w:rsidR="00CF402C" w:rsidRDefault="00CF402C" w:rsidP="00CF402C">
      <w:pPr>
        <w:pStyle w:val="Akapitzlist"/>
        <w:rPr>
          <w:rFonts w:ascii="Times New Roman" w:hAnsi="Times New Roman" w:cs="Times New Roman"/>
          <w:sz w:val="32"/>
        </w:rPr>
      </w:pPr>
    </w:p>
    <w:p w:rsidR="005E3F24" w:rsidRPr="005E3F24" w:rsidRDefault="005E3F24" w:rsidP="005E3F24">
      <w:pPr>
        <w:ind w:left="360"/>
        <w:rPr>
          <w:rFonts w:ascii="Times New Roman" w:hAnsi="Times New Roman" w:cs="Times New Roman"/>
          <w:sz w:val="32"/>
        </w:rPr>
      </w:pPr>
    </w:p>
    <w:sectPr w:rsidR="005E3F24" w:rsidRPr="005E3F24" w:rsidSect="000B3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4BCF"/>
    <w:multiLevelType w:val="hybridMultilevel"/>
    <w:tmpl w:val="88965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0359"/>
    <w:rsid w:val="00055FBB"/>
    <w:rsid w:val="000B3B15"/>
    <w:rsid w:val="00127FD3"/>
    <w:rsid w:val="005B3921"/>
    <w:rsid w:val="005E3F24"/>
    <w:rsid w:val="00637C08"/>
    <w:rsid w:val="00730099"/>
    <w:rsid w:val="007517C3"/>
    <w:rsid w:val="00840359"/>
    <w:rsid w:val="00B369AD"/>
    <w:rsid w:val="00B431E6"/>
    <w:rsid w:val="00C13788"/>
    <w:rsid w:val="00CF402C"/>
    <w:rsid w:val="00E35B85"/>
    <w:rsid w:val="00E772B8"/>
    <w:rsid w:val="00E9348E"/>
    <w:rsid w:val="00F6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B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Home</cp:lastModifiedBy>
  <cp:revision>2</cp:revision>
  <dcterms:created xsi:type="dcterms:W3CDTF">2016-10-04T08:56:00Z</dcterms:created>
  <dcterms:modified xsi:type="dcterms:W3CDTF">2018-09-02T19:32:00Z</dcterms:modified>
</cp:coreProperties>
</file>