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5D" w:rsidRPr="00CC225D" w:rsidRDefault="00CC225D" w:rsidP="00CC225D">
      <w:pPr>
        <w:pStyle w:val="Akapitzlist"/>
        <w:rPr>
          <w:rFonts w:ascii="Comic Sans MS" w:hAnsi="Comic Sans MS"/>
          <w:b/>
        </w:rPr>
      </w:pPr>
    </w:p>
    <w:p w:rsidR="00CC225D" w:rsidRDefault="00CC225D" w:rsidP="009E1D69">
      <w:pPr>
        <w:pStyle w:val="Akapitzlist"/>
        <w:rPr>
          <w:rFonts w:ascii="Comic Sans MS" w:hAnsi="Comic Sans MS"/>
          <w:b/>
        </w:rPr>
      </w:pPr>
      <w:r w:rsidRPr="00CC225D">
        <w:rPr>
          <w:rFonts w:ascii="Comic Sans MS" w:hAnsi="Comic Sans MS"/>
          <w:b/>
        </w:rPr>
        <w:drawing>
          <wp:inline distT="0" distB="0" distL="0" distR="0">
            <wp:extent cx="1385786" cy="1240033"/>
            <wp:effectExtent l="19050" t="0" r="4864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391407" cy="1245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1D69" w:rsidRDefault="009E1D69" w:rsidP="009E1D69">
      <w:pPr>
        <w:pStyle w:val="Akapitzli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REGULAMIN ŚWIETLICY SZKOLNEJ</w:t>
      </w:r>
    </w:p>
    <w:p w:rsidR="009E1D69" w:rsidRDefault="009E1D69" w:rsidP="009E1D69">
      <w:pPr>
        <w:pStyle w:val="Akapitzlist"/>
        <w:rPr>
          <w:rFonts w:ascii="Comic Sans MS" w:hAnsi="Comic Sans MS"/>
          <w:b/>
        </w:rPr>
      </w:pPr>
    </w:p>
    <w:p w:rsidR="009E1D69" w:rsidRPr="009E1D69" w:rsidRDefault="009E1D69" w:rsidP="009E1D69">
      <w:pPr>
        <w:pStyle w:val="Akapitzlist"/>
        <w:rPr>
          <w:rFonts w:ascii="Comic Sans MS" w:hAnsi="Comic Sans MS"/>
          <w:b/>
        </w:rPr>
      </w:pPr>
      <w:r w:rsidRPr="009E1D69">
        <w:rPr>
          <w:rFonts w:ascii="Comic Sans MS" w:hAnsi="Comic Sans MS"/>
          <w:noProof/>
          <w:lang w:eastAsia="pl-PL"/>
        </w:rPr>
        <w:drawing>
          <wp:inline distT="0" distB="0" distL="0" distR="0">
            <wp:extent cx="1379328" cy="1913518"/>
            <wp:effectExtent l="19050" t="0" r="0" b="0"/>
            <wp:docPr id="2" name="Obraz 2" descr="C:\Users\Skorpion\Desktop\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rpion\Desktop\319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40" cy="191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69" w:rsidRDefault="009E1D69" w:rsidP="009E1D69">
      <w:pPr>
        <w:pStyle w:val="Akapitzlist"/>
        <w:rPr>
          <w:rFonts w:ascii="Comic Sans MS" w:hAnsi="Comic Sans MS"/>
          <w:b/>
          <w:u w:val="single"/>
        </w:rPr>
      </w:pPr>
    </w:p>
    <w:p w:rsidR="009E1D69" w:rsidRDefault="009E1D69" w:rsidP="009E1D69">
      <w:pPr>
        <w:pStyle w:val="Akapitzlist"/>
        <w:rPr>
          <w:rFonts w:ascii="Comic Sans MS" w:hAnsi="Comic Sans MS"/>
          <w:b/>
          <w:u w:val="single"/>
        </w:rPr>
      </w:pPr>
    </w:p>
    <w:p w:rsidR="009E1D69" w:rsidRDefault="009E1D69" w:rsidP="009E1D69">
      <w:pPr>
        <w:pStyle w:val="Akapitzlist"/>
        <w:numPr>
          <w:ilvl w:val="0"/>
          <w:numId w:val="6"/>
        </w:numPr>
        <w:tabs>
          <w:tab w:val="left" w:pos="1440"/>
        </w:tabs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Zagadnienia ogólne: </w:t>
      </w:r>
    </w:p>
    <w:p w:rsidR="009E1D69" w:rsidRDefault="009E1D69" w:rsidP="009E1D69">
      <w:pPr>
        <w:pStyle w:val="Akapitzlist"/>
        <w:ind w:left="144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Na czas trwania zajęć szkolnych, szkoła ma obowiązek zastąpić rodziców, zapewnić opiekę wszystkim uczniom, realizować ich potrzeby, stworzyć odpowiednie warunki do nauki i wypoczynku, dbać o ich bezpieczeństwo i dobre samopoczucie.</w:t>
      </w:r>
    </w:p>
    <w:p w:rsidR="009E1D69" w:rsidRDefault="009E1D69" w:rsidP="009E1D69">
      <w:pPr>
        <w:pStyle w:val="Akapitzlist"/>
        <w:numPr>
          <w:ilvl w:val="0"/>
          <w:numId w:val="6"/>
        </w:numPr>
        <w:tabs>
          <w:tab w:val="left" w:pos="1440"/>
        </w:tabs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Prawa i warunki korzystania ze świetlicy:</w:t>
      </w:r>
    </w:p>
    <w:p w:rsidR="009E1D69" w:rsidRDefault="009E1D69" w:rsidP="009E1D69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Z świetlicy mogą korzystać wszyscy uczniowie w godzinach 7:00-15:00.</w:t>
      </w:r>
    </w:p>
    <w:p w:rsidR="009E1D69" w:rsidRDefault="009E1D69" w:rsidP="009E1D69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Opieką wychowawczą zostają objęci również uczniowie skierowani do świetlicy z powodu nieobecności nauczyciela lub czekający na zajęcia lekcyjne.</w:t>
      </w:r>
    </w:p>
    <w:p w:rsidR="009E1D69" w:rsidRDefault="009E1D69" w:rsidP="009E1D69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Obowiązuje nienaganne i należyte zachowanie się w czasie zajęć i po zajęciach w stosunku do wychowawców i kolegów.</w:t>
      </w:r>
    </w:p>
    <w:p w:rsidR="009E1D69" w:rsidRDefault="009E1D69" w:rsidP="009E1D69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Uczeń ma prawo korzystać z pomocy dydaktycznych gier i sprzętu audiowizualnego będącego na wyposażeniu świetlicy.</w:t>
      </w:r>
    </w:p>
    <w:p w:rsidR="009E1D69" w:rsidRDefault="009E1D69" w:rsidP="009E1D69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Uczniowie korzystając ze świetlicy odpowiadają za jej sprzątanie, czystość i estetykę pomieszczeń.</w:t>
      </w:r>
    </w:p>
    <w:p w:rsidR="009E1D69" w:rsidRDefault="009E1D69" w:rsidP="009E1D69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W świetlicy należy mówić szeptem.</w:t>
      </w:r>
    </w:p>
    <w:p w:rsidR="009E1D69" w:rsidRDefault="009E1D69" w:rsidP="009E1D69">
      <w:pPr>
        <w:pStyle w:val="Akapitzlist"/>
        <w:numPr>
          <w:ilvl w:val="0"/>
          <w:numId w:val="2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Każdy uczeń obowiązany jest zaznajomić się z regulaminem świetlicy.  </w:t>
      </w:r>
    </w:p>
    <w:p w:rsidR="009E1D69" w:rsidRDefault="009E1D69" w:rsidP="009E1D69">
      <w:pPr>
        <w:pStyle w:val="Akapitzlist"/>
        <w:numPr>
          <w:ilvl w:val="0"/>
          <w:numId w:val="6"/>
        </w:numPr>
        <w:tabs>
          <w:tab w:val="left" w:pos="1440"/>
        </w:tabs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Zadania świetlicy:</w:t>
      </w:r>
    </w:p>
    <w:p w:rsidR="009E1D69" w:rsidRDefault="009E1D69" w:rsidP="009E1D69">
      <w:pPr>
        <w:pStyle w:val="Akapitzlist"/>
        <w:numPr>
          <w:ilvl w:val="0"/>
          <w:numId w:val="1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Zapewnienie uczniom dojeżdżającym opieki w godzinach przed lub po lekcjach.</w:t>
      </w:r>
    </w:p>
    <w:p w:rsidR="009E1D69" w:rsidRDefault="009E1D69" w:rsidP="009E1D69">
      <w:pPr>
        <w:pStyle w:val="Akapitzlist"/>
        <w:numPr>
          <w:ilvl w:val="0"/>
          <w:numId w:val="1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Organizowanie dożywienia dla uczniów zakwalifikowanych przez ośrodek pomocy społecznej.</w:t>
      </w:r>
    </w:p>
    <w:p w:rsidR="009E1D69" w:rsidRDefault="009E1D69" w:rsidP="009E1D69">
      <w:pPr>
        <w:pStyle w:val="Akapitzlist"/>
        <w:numPr>
          <w:ilvl w:val="0"/>
          <w:numId w:val="1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Organizowanie zespołowej nauki i udzielanie indywidualnej pomocy uczniom mającym trudności w nauce.</w:t>
      </w:r>
    </w:p>
    <w:p w:rsidR="009E1D69" w:rsidRDefault="009E1D69" w:rsidP="009E1D69">
      <w:pPr>
        <w:pStyle w:val="Akapitzlist"/>
        <w:numPr>
          <w:ilvl w:val="0"/>
          <w:numId w:val="1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Ujawnienie i rozwijanie zamiłowań, zainteresowań i uzdolnień uczniów.</w:t>
      </w:r>
    </w:p>
    <w:p w:rsidR="009E1D69" w:rsidRDefault="009E1D69" w:rsidP="009E1D69">
      <w:pPr>
        <w:pStyle w:val="Akapitzlist"/>
        <w:numPr>
          <w:ilvl w:val="0"/>
          <w:numId w:val="1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Wdrażanie dziecka do samodzielnej pracy umysłowej.</w:t>
      </w:r>
    </w:p>
    <w:p w:rsidR="009E1D69" w:rsidRDefault="009E1D69" w:rsidP="009E1D69">
      <w:pPr>
        <w:pStyle w:val="Akapitzlist"/>
        <w:numPr>
          <w:ilvl w:val="0"/>
          <w:numId w:val="1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Upowszechnienie zasad kultury zdrowotnej, kształtowanie nawyków higieny i czystości.</w:t>
      </w:r>
    </w:p>
    <w:p w:rsidR="009E1D69" w:rsidRDefault="009E1D69" w:rsidP="009E1D69">
      <w:pPr>
        <w:pStyle w:val="Akapitzlist"/>
        <w:numPr>
          <w:ilvl w:val="0"/>
          <w:numId w:val="1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Organizowanie gier i zabaw ruchowych.</w:t>
      </w:r>
    </w:p>
    <w:p w:rsidR="009E1D69" w:rsidRDefault="009E1D69" w:rsidP="009E1D69">
      <w:pPr>
        <w:pStyle w:val="Akapitzlist"/>
        <w:numPr>
          <w:ilvl w:val="0"/>
          <w:numId w:val="1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Poznanie przyczyn niepowodzeń w nauce przez kontakt z wychowawcami i rodzicami oraz obserwację ucznia.</w:t>
      </w:r>
    </w:p>
    <w:p w:rsidR="009E1D69" w:rsidRDefault="009E1D69" w:rsidP="009E1D69">
      <w:pPr>
        <w:pStyle w:val="Akapitzlist"/>
        <w:numPr>
          <w:ilvl w:val="0"/>
          <w:numId w:val="6"/>
        </w:numPr>
        <w:tabs>
          <w:tab w:val="left" w:pos="1440"/>
        </w:tabs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Pracownicy świetlicy:</w:t>
      </w:r>
    </w:p>
    <w:p w:rsidR="009E1D69" w:rsidRDefault="009E1D69" w:rsidP="009E1D69">
      <w:pPr>
        <w:pStyle w:val="Akapitzlist"/>
        <w:numPr>
          <w:ilvl w:val="0"/>
          <w:numId w:val="7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Pracownikiem świetlicy jest nauczyciel wychowawca.</w:t>
      </w:r>
    </w:p>
    <w:p w:rsidR="009E1D69" w:rsidRDefault="009E1D69" w:rsidP="009E1D69">
      <w:pPr>
        <w:pStyle w:val="Akapitzlist"/>
        <w:numPr>
          <w:ilvl w:val="0"/>
          <w:numId w:val="6"/>
        </w:numPr>
        <w:tabs>
          <w:tab w:val="left" w:pos="1440"/>
        </w:tabs>
        <w:jc w:val="left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Obowiązki nauczycieli wychowawców</w:t>
      </w:r>
      <w:r>
        <w:rPr>
          <w:rFonts w:ascii="Comic Sans MS" w:hAnsi="Comic Sans MS"/>
        </w:rPr>
        <w:t>:</w:t>
      </w:r>
    </w:p>
    <w:p w:rsidR="009E1D69" w:rsidRDefault="009E1D69" w:rsidP="009E1D69">
      <w:pPr>
        <w:pStyle w:val="Akapitzlist"/>
        <w:numPr>
          <w:ilvl w:val="0"/>
          <w:numId w:val="3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Kwalifikowanie uczniów do świetlicy.</w:t>
      </w:r>
    </w:p>
    <w:p w:rsidR="009E1D69" w:rsidRDefault="009E1D69" w:rsidP="009E1D69">
      <w:pPr>
        <w:pStyle w:val="Akapitzlist"/>
        <w:numPr>
          <w:ilvl w:val="0"/>
          <w:numId w:val="3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Sporządzanie planu pracy.</w:t>
      </w:r>
    </w:p>
    <w:p w:rsidR="009E1D69" w:rsidRDefault="009E1D69" w:rsidP="009E1D69">
      <w:pPr>
        <w:pStyle w:val="Akapitzlist"/>
        <w:numPr>
          <w:ilvl w:val="0"/>
          <w:numId w:val="3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Prowadzenie dziennika zajęć.</w:t>
      </w:r>
    </w:p>
    <w:p w:rsidR="009E1D69" w:rsidRDefault="009E1D69" w:rsidP="009E1D69">
      <w:pPr>
        <w:pStyle w:val="Akapitzlist"/>
        <w:numPr>
          <w:ilvl w:val="0"/>
          <w:numId w:val="3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Odpowiedzialność za powierzony sprzęt.</w:t>
      </w:r>
    </w:p>
    <w:p w:rsidR="009E1D69" w:rsidRDefault="009E1D69" w:rsidP="009E1D69">
      <w:pPr>
        <w:pStyle w:val="Akapitzlist"/>
        <w:numPr>
          <w:ilvl w:val="0"/>
          <w:numId w:val="3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Współpraca z wychowawcami i nauczycielami poszczególnych przedmiotów.</w:t>
      </w:r>
    </w:p>
    <w:p w:rsidR="009E1D69" w:rsidRDefault="009E1D69" w:rsidP="009E1D69">
      <w:pPr>
        <w:pStyle w:val="Akapitzlist"/>
        <w:numPr>
          <w:ilvl w:val="0"/>
          <w:numId w:val="3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Udzielanie pomocy w nauce uczniom słabszym.</w:t>
      </w:r>
    </w:p>
    <w:p w:rsidR="009E1D69" w:rsidRDefault="009E1D69" w:rsidP="009E1D69">
      <w:pPr>
        <w:pStyle w:val="Akapitzlist"/>
        <w:numPr>
          <w:ilvl w:val="0"/>
          <w:numId w:val="3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Pomocom przy wydawaniu posiłków w stołówce szkolnej.</w:t>
      </w:r>
    </w:p>
    <w:p w:rsidR="009E1D69" w:rsidRDefault="009E1D69" w:rsidP="009E1D69">
      <w:pPr>
        <w:pStyle w:val="Akapitzlist"/>
        <w:numPr>
          <w:ilvl w:val="0"/>
          <w:numId w:val="3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Dbałość o estetykę świetlicy.</w:t>
      </w:r>
    </w:p>
    <w:p w:rsidR="009E1D69" w:rsidRDefault="009E1D69" w:rsidP="009E1D69">
      <w:pPr>
        <w:pStyle w:val="Akapitzlist"/>
        <w:numPr>
          <w:ilvl w:val="0"/>
          <w:numId w:val="6"/>
        </w:numPr>
        <w:tabs>
          <w:tab w:val="left" w:pos="1440"/>
        </w:tabs>
        <w:jc w:val="lef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Nagrody i kary wobec wychowanków:</w:t>
      </w:r>
    </w:p>
    <w:p w:rsidR="009E1D69" w:rsidRDefault="009E1D69" w:rsidP="009E1D69">
      <w:pPr>
        <w:pStyle w:val="Akapitzlist"/>
        <w:numPr>
          <w:ilvl w:val="0"/>
          <w:numId w:val="5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Wyróżnienie przez wychowawcę świetlicy lub wychowawcę klasy.</w:t>
      </w:r>
    </w:p>
    <w:p w:rsidR="009E1D69" w:rsidRDefault="009E1D69" w:rsidP="009E1D69">
      <w:pPr>
        <w:pStyle w:val="Akapitzlist"/>
        <w:numPr>
          <w:ilvl w:val="0"/>
          <w:numId w:val="5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Nagana udzielona w obecności wychowawcy klasy.</w:t>
      </w:r>
    </w:p>
    <w:p w:rsidR="009E1D69" w:rsidRDefault="009E1D69" w:rsidP="009E1D69">
      <w:pPr>
        <w:pStyle w:val="Akapitzlist"/>
        <w:numPr>
          <w:ilvl w:val="0"/>
          <w:numId w:val="5"/>
        </w:numPr>
        <w:tabs>
          <w:tab w:val="left" w:pos="2160"/>
        </w:tabs>
        <w:jc w:val="left"/>
        <w:rPr>
          <w:rFonts w:ascii="Comic Sans MS" w:hAnsi="Comic Sans MS"/>
        </w:rPr>
      </w:pPr>
      <w:r>
        <w:rPr>
          <w:rFonts w:ascii="Comic Sans MS" w:hAnsi="Comic Sans MS"/>
        </w:rPr>
        <w:t>Upomnienie przez wychowawcę świetlicy.</w:t>
      </w:r>
    </w:p>
    <w:p w:rsidR="009E1D69" w:rsidRDefault="009E1D69" w:rsidP="009E1D69">
      <w:pPr>
        <w:spacing w:line="360" w:lineRule="auto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Jak zachowujemy się w świetlicy szkolnej?</w:t>
      </w:r>
    </w:p>
    <w:p w:rsidR="009E1D69" w:rsidRDefault="009E1D69" w:rsidP="009E1D69">
      <w:pPr>
        <w:spacing w:line="360" w:lineRule="auto"/>
        <w:ind w:firstLine="708"/>
        <w:rPr>
          <w:rFonts w:ascii="Comic Sans MS" w:hAnsi="Comic Sans MS"/>
          <w:b/>
          <w:sz w:val="24"/>
          <w:szCs w:val="24"/>
        </w:rPr>
      </w:pP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Dbamy o bezpieczeństwo swoje i kolegów   w czasie zabawy, zajęć i nauki w świetlicy.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Zachowujemy się kulturalnie i zgodnie bawimy się.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Używamy jak najczęściej trzech magicznych słów: </w:t>
      </w:r>
      <w:r>
        <w:rPr>
          <w:rFonts w:ascii="Comic Sans MS" w:hAnsi="Comic Sans MS"/>
          <w:b/>
          <w:color w:val="FF0000"/>
          <w:sz w:val="24"/>
          <w:szCs w:val="24"/>
        </w:rPr>
        <w:t>PROSZĘ, DZIĘKUJĘ, PRZEPRASZAM.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Dbamy o czystość, porządek w świetlicy; sprzątamy wspólnie przed wyjściem do klasy na lekcje lub do domu.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Szanujemy gry, zabawki, książki i odkładamy je tam, skąd wzięliśmy. 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Aktywnie uczestniczymy w zajęciach.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Drugie śniadanie jemy tylko przy stole.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Starannie odrabiamy lekcje, pomagamy sobie wzajemnie.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Tornistry ustawiamy tylko przy szafie.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Ze świetlicy wychodzimy tylko za zgodą nauczyciela wychowawcy.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Idąc do szatni, na lekcje zachowujemy się spokojnie.</w:t>
      </w:r>
    </w:p>
    <w:p w:rsidR="009E1D69" w:rsidRDefault="009E1D69" w:rsidP="009E1D69">
      <w:pPr>
        <w:numPr>
          <w:ilvl w:val="0"/>
          <w:numId w:val="4"/>
        </w:numPr>
        <w:tabs>
          <w:tab w:val="left" w:pos="1428"/>
        </w:tabs>
        <w:spacing w:line="360" w:lineRule="auto"/>
        <w:jc w:val="lef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GRZECZNOŚĆ to nasza najlepsza cecha.</w:t>
      </w:r>
    </w:p>
    <w:p w:rsidR="009E1D69" w:rsidRDefault="009E1D69" w:rsidP="009E1D69">
      <w:pPr>
        <w:spacing w:line="360" w:lineRule="auto"/>
        <w:ind w:firstLine="708"/>
        <w:jc w:val="left"/>
        <w:rPr>
          <w:rFonts w:ascii="Comic Sans MS" w:hAnsi="Comic Sans MS"/>
          <w:b/>
        </w:rPr>
      </w:pPr>
    </w:p>
    <w:p w:rsidR="00D81045" w:rsidRDefault="00D81045"/>
    <w:sectPr w:rsidR="00D81045" w:rsidSect="00C41ACB">
      <w:pgSz w:w="11906" w:h="16838"/>
      <w:pgMar w:top="1417" w:right="1417" w:bottom="1417" w:left="1417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1D69"/>
    <w:rsid w:val="0012789C"/>
    <w:rsid w:val="009E1D69"/>
    <w:rsid w:val="00C41ACB"/>
    <w:rsid w:val="00CC225D"/>
    <w:rsid w:val="00D81045"/>
    <w:rsid w:val="00FE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D69"/>
    <w:pPr>
      <w:suppressAutoHyphens/>
      <w:spacing w:after="0" w:line="240" w:lineRule="auto"/>
      <w:jc w:val="center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1D6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6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2556</Characters>
  <Application>Microsoft Office Word</Application>
  <DocSecurity>0</DocSecurity>
  <Lines>21</Lines>
  <Paragraphs>5</Paragraphs>
  <ScaleCrop>false</ScaleCrop>
  <Company>Acer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Staniucha Beata</dc:creator>
  <cp:lastModifiedBy>Home</cp:lastModifiedBy>
  <cp:revision>1</cp:revision>
  <dcterms:created xsi:type="dcterms:W3CDTF">2012-09-10T09:24:00Z</dcterms:created>
  <dcterms:modified xsi:type="dcterms:W3CDTF">2018-09-03T11:45:00Z</dcterms:modified>
</cp:coreProperties>
</file>