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E4" w:rsidRDefault="00C90AE4" w:rsidP="00C90AE4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EB4304" wp14:editId="7B76C4E5">
            <wp:extent cx="1762125" cy="1609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AE4" w:rsidRPr="00C90AE4" w:rsidRDefault="00761223" w:rsidP="00C90AE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90AE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REGULAMIN WYCIECZEK SZKOLNYCH</w:t>
      </w:r>
      <w:r w:rsidR="00C90AE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SZKOŁY PODSTAWOWEJ                                   IM.4. PUŁKU PIECHOTY LEGIONÓW W ZAPOLICACH </w:t>
      </w:r>
    </w:p>
    <w:p w:rsidR="00C90AE4" w:rsidRDefault="00C90AE4" w:rsidP="0076122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761223" w:rsidRPr="00C90AE4" w:rsidRDefault="00761223" w:rsidP="007612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90AE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I. Podstawa prawna</w:t>
      </w:r>
    </w:p>
    <w:p w:rsidR="00761223" w:rsidRPr="00C90AE4" w:rsidRDefault="00761223" w:rsidP="00C90AE4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90AE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1.</w:t>
      </w:r>
      <w:r w:rsidRPr="00C90AE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Rozporządzenie Ministra Edukacji Narodowej </w:t>
      </w:r>
      <w:r w:rsidRPr="00C90AE4">
        <w:rPr>
          <w:rFonts w:ascii="Times New Roman" w:eastAsiaTheme="minorEastAsia" w:hAnsi="Times New Roman" w:cs="Times New Roman"/>
          <w:sz w:val="24"/>
          <w:szCs w:val="24"/>
          <w:lang w:eastAsia="pl-PL"/>
        </w:rPr>
        <w:t>z dnia 25 maja 2018 r.</w:t>
      </w:r>
      <w:r w:rsidRPr="00C90AE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zmieniające rozporządzenie w sprawie warunków i sposobu organizowania przez publiczne przedszkola, szkoły i placówki krajoznawstwa i turystyki  </w:t>
      </w:r>
      <w:r w:rsidRPr="00C90AE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(</w:t>
      </w:r>
      <w:r w:rsidRPr="00C90AE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Dz. U. z 2018 r. poz. 1055).</w:t>
      </w:r>
    </w:p>
    <w:p w:rsidR="00761223" w:rsidRPr="00C90AE4" w:rsidRDefault="00761223" w:rsidP="00C90AE4">
      <w:pPr>
        <w:rPr>
          <w:rFonts w:ascii="Times New Roman" w:hAnsi="Times New Roman" w:cs="Times New Roman"/>
          <w:sz w:val="24"/>
          <w:szCs w:val="24"/>
        </w:rPr>
      </w:pPr>
    </w:p>
    <w:p w:rsidR="00761223" w:rsidRPr="00C90AE4" w:rsidRDefault="00115FFD" w:rsidP="00761223">
      <w:pPr>
        <w:rPr>
          <w:rFonts w:ascii="Times New Roman" w:hAnsi="Times New Roman" w:cs="Times New Roman"/>
          <w:b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t>II. Cele organizowania</w:t>
      </w:r>
      <w:r w:rsidR="00761223" w:rsidRPr="00C90AE4">
        <w:rPr>
          <w:rFonts w:ascii="Times New Roman" w:hAnsi="Times New Roman" w:cs="Times New Roman"/>
          <w:b/>
          <w:sz w:val="24"/>
          <w:szCs w:val="24"/>
        </w:rPr>
        <w:t xml:space="preserve"> przez szkoły krajoznawstwa i turystyki: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1) poznawanie kraju, jego środowiska przyrodniczego, tradycji, zabytków kultury i historii;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2) poznawanie kultury i języka innych państw;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 xml:space="preserve">3) poszerzanie wiedzy z różnych dziedzin życia społecznego, gospodarczego </w:t>
      </w:r>
      <w:r w:rsidR="00115FFD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>i kulturalnego;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4) wspomaganie rodziny i szkoły w procesie wychowania;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 xml:space="preserve">5) upowszechnianie wśród uczniów zasad ochrony środowiska naturalnego </w:t>
      </w:r>
      <w:r w:rsidR="00115FFD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>oraz wiedzy o składnikach i funkcjonowaniu</w:t>
      </w:r>
      <w:r w:rsidR="00115FFD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>rodzimego środowiska przyrodniczego, a także umiejętności korzystania z zasobów przyrody;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 xml:space="preserve">6) upowszechnianie zdrowego stylu życia i aktywności fizycznej </w:t>
      </w:r>
      <w:r w:rsidR="00115FFD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>oraz podnoszenie sprawności fizycznej;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7) poprawę stanu zdrowia uczniów pochodzących z terenów zagrożonych ekologicznie;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 xml:space="preserve">8) przeciwdziałanie </w:t>
      </w:r>
      <w:proofErr w:type="spellStart"/>
      <w:r w:rsidRPr="00C90AE4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C90AE4">
        <w:rPr>
          <w:rFonts w:ascii="Times New Roman" w:hAnsi="Times New Roman" w:cs="Times New Roman"/>
          <w:sz w:val="24"/>
          <w:szCs w:val="24"/>
        </w:rPr>
        <w:t xml:space="preserve"> ryzykownym, w szczególności w ramach profilaktyki uniwersalnej;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9) poznawanie zasad bezpiecznego zachowania się w różnych sytuacjach.</w:t>
      </w:r>
    </w:p>
    <w:p w:rsidR="00E07824" w:rsidRDefault="00E07824" w:rsidP="00761223">
      <w:pPr>
        <w:rPr>
          <w:rFonts w:ascii="Times New Roman" w:hAnsi="Times New Roman" w:cs="Times New Roman"/>
          <w:sz w:val="24"/>
          <w:szCs w:val="24"/>
        </w:rPr>
      </w:pPr>
    </w:p>
    <w:p w:rsidR="00C90AE4" w:rsidRPr="00C90AE4" w:rsidRDefault="00C90AE4" w:rsidP="00761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223" w:rsidRPr="00C90AE4" w:rsidRDefault="00761223" w:rsidP="00761223">
      <w:pPr>
        <w:rPr>
          <w:rFonts w:ascii="Times New Roman" w:hAnsi="Times New Roman" w:cs="Times New Roman"/>
          <w:b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Krajoznawstwo i turystyka są organizowane w trakcie roku szkolnego, </w:t>
      </w:r>
      <w:r w:rsidR="00C90AE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90AE4">
        <w:rPr>
          <w:rFonts w:ascii="Times New Roman" w:hAnsi="Times New Roman" w:cs="Times New Roman"/>
          <w:b/>
          <w:sz w:val="24"/>
          <w:szCs w:val="24"/>
        </w:rPr>
        <w:t>w szczególności w ramach odpowiednio zajęć dydaktyczno-wychowawczych lub opiekuńczych, z wyjątkiem okresu ferii letnich i zimowych oraz wiosennej i zimowej przerwy świątecznej.</w:t>
      </w:r>
    </w:p>
    <w:p w:rsidR="00761223" w:rsidRPr="00C90AE4" w:rsidRDefault="00761223" w:rsidP="00761223">
      <w:pPr>
        <w:rPr>
          <w:rFonts w:ascii="Times New Roman" w:hAnsi="Times New Roman" w:cs="Times New Roman"/>
          <w:b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954CAC" w:rsidRPr="00C90A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90AE4">
        <w:rPr>
          <w:rFonts w:ascii="Times New Roman" w:hAnsi="Times New Roman" w:cs="Times New Roman"/>
          <w:b/>
          <w:sz w:val="24"/>
          <w:szCs w:val="24"/>
        </w:rPr>
        <w:t>Formy organizowania turystyki i krajoznawstwa: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 xml:space="preserve">1) </w:t>
      </w:r>
      <w:r w:rsidRPr="00C90AE4">
        <w:rPr>
          <w:rFonts w:ascii="Times New Roman" w:hAnsi="Times New Roman" w:cs="Times New Roman"/>
          <w:sz w:val="24"/>
          <w:szCs w:val="24"/>
          <w:u w:val="single"/>
        </w:rPr>
        <w:t>wycieczek przedmiotowych</w:t>
      </w:r>
      <w:r w:rsidRPr="00C90AE4">
        <w:rPr>
          <w:rFonts w:ascii="Times New Roman" w:hAnsi="Times New Roman" w:cs="Times New Roman"/>
          <w:sz w:val="24"/>
          <w:szCs w:val="24"/>
        </w:rPr>
        <w:t xml:space="preserve"> – inicjowanych i realizowanych przez nauczycieli w celu u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zupełnienia programu wychowania </w:t>
      </w:r>
      <w:r w:rsidRPr="00C90AE4">
        <w:rPr>
          <w:rFonts w:ascii="Times New Roman" w:hAnsi="Times New Roman" w:cs="Times New Roman"/>
          <w:sz w:val="24"/>
          <w:szCs w:val="24"/>
        </w:rPr>
        <w:t>przedszkolnego albo programu nauczania w ramach jednego lub kilku przedmiotów,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 xml:space="preserve">2) </w:t>
      </w:r>
      <w:r w:rsidRPr="00C90AE4">
        <w:rPr>
          <w:rFonts w:ascii="Times New Roman" w:hAnsi="Times New Roman" w:cs="Times New Roman"/>
          <w:sz w:val="24"/>
          <w:szCs w:val="24"/>
          <w:u w:val="single"/>
        </w:rPr>
        <w:t>wycieczek krajoznawczo-turystycznych</w:t>
      </w:r>
      <w:r w:rsidRPr="00C90AE4">
        <w:rPr>
          <w:rFonts w:ascii="Times New Roman" w:hAnsi="Times New Roman" w:cs="Times New Roman"/>
          <w:sz w:val="24"/>
          <w:szCs w:val="24"/>
        </w:rPr>
        <w:t xml:space="preserve"> o charakterze interdyscyplinarnym, w który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ch udział nie wymaga od uczniów </w:t>
      </w:r>
      <w:r w:rsidRPr="00C90AE4">
        <w:rPr>
          <w:rFonts w:ascii="Times New Roman" w:hAnsi="Times New Roman" w:cs="Times New Roman"/>
          <w:sz w:val="24"/>
          <w:szCs w:val="24"/>
        </w:rPr>
        <w:t xml:space="preserve">przygotowania kondycyjnego </w:t>
      </w:r>
      <w:r w:rsidR="00954CAC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 xml:space="preserve">i umiejętności posługiwania się specjalistycznym sprzętem, 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954CAC" w:rsidRPr="00C90AE4">
        <w:rPr>
          <w:rFonts w:ascii="Times New Roman" w:hAnsi="Times New Roman" w:cs="Times New Roman"/>
          <w:sz w:val="24"/>
          <w:szCs w:val="24"/>
        </w:rPr>
        <w:br/>
        <w:t xml:space="preserve">w celu nabywania </w:t>
      </w:r>
      <w:r w:rsidRPr="00C90AE4">
        <w:rPr>
          <w:rFonts w:ascii="Times New Roman" w:hAnsi="Times New Roman" w:cs="Times New Roman"/>
          <w:sz w:val="24"/>
          <w:szCs w:val="24"/>
        </w:rPr>
        <w:t>wiedzy o otaczającym środowisku i umiejętności zastosowania tej wiedzy w praktyce,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 xml:space="preserve">3) </w:t>
      </w:r>
      <w:r w:rsidRPr="00C90AE4">
        <w:rPr>
          <w:rFonts w:ascii="Times New Roman" w:hAnsi="Times New Roman" w:cs="Times New Roman"/>
          <w:sz w:val="24"/>
          <w:szCs w:val="24"/>
          <w:u w:val="single"/>
        </w:rPr>
        <w:t>specjalistycznych wycieczek krajoznawczo-turystycznych</w:t>
      </w:r>
      <w:r w:rsidRPr="00C90AE4">
        <w:rPr>
          <w:rFonts w:ascii="Times New Roman" w:hAnsi="Times New Roman" w:cs="Times New Roman"/>
          <w:sz w:val="24"/>
          <w:szCs w:val="24"/>
        </w:rPr>
        <w:t>, w których udział wymaga od uczn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iów przygotowania kondycyjnego, </w:t>
      </w:r>
      <w:r w:rsidRPr="00C90AE4">
        <w:rPr>
          <w:rFonts w:ascii="Times New Roman" w:hAnsi="Times New Roman" w:cs="Times New Roman"/>
          <w:sz w:val="24"/>
          <w:szCs w:val="24"/>
        </w:rPr>
        <w:t xml:space="preserve">sprawnościowego </w:t>
      </w:r>
      <w:r w:rsidR="00954CAC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>i umiejętności posługiwania się specjalistycznym sprzętem, a program wyc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ieczki przewiduje </w:t>
      </w:r>
      <w:r w:rsidRPr="00C90AE4">
        <w:rPr>
          <w:rFonts w:ascii="Times New Roman" w:hAnsi="Times New Roman" w:cs="Times New Roman"/>
          <w:sz w:val="24"/>
          <w:szCs w:val="24"/>
        </w:rPr>
        <w:t>intensywną aktywność turystyczną, fizyczną lub długodystans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owość na szlakach turystycznych </w:t>
      </w:r>
      <w:r w:rsidRPr="00C90AE4">
        <w:rPr>
          <w:rFonts w:ascii="Times New Roman" w:hAnsi="Times New Roman" w:cs="Times New Roman"/>
          <w:sz w:val="24"/>
          <w:szCs w:val="24"/>
        </w:rPr>
        <w:t>– zwanych dalej „wycieczkami”.</w:t>
      </w:r>
    </w:p>
    <w:p w:rsidR="00E07824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2. Wycieczki mogą być organizowane w kraju lub za granicą.</w:t>
      </w:r>
    </w:p>
    <w:p w:rsidR="00761223" w:rsidRPr="00C90AE4" w:rsidRDefault="00954CAC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t>V</w:t>
      </w:r>
      <w:r w:rsidRPr="00C90AE4">
        <w:rPr>
          <w:rFonts w:ascii="Times New Roman" w:hAnsi="Times New Roman" w:cs="Times New Roman"/>
          <w:sz w:val="24"/>
          <w:szCs w:val="24"/>
        </w:rPr>
        <w:t xml:space="preserve">. </w:t>
      </w:r>
      <w:r w:rsidR="00761223" w:rsidRPr="00C90AE4">
        <w:rPr>
          <w:rFonts w:ascii="Times New Roman" w:hAnsi="Times New Roman" w:cs="Times New Roman"/>
          <w:sz w:val="24"/>
          <w:szCs w:val="24"/>
        </w:rPr>
        <w:t>Organizację i program wycieczki dostosowuje się do wieku, zainteresowań i potr</w:t>
      </w:r>
      <w:r w:rsidRPr="00C90AE4">
        <w:rPr>
          <w:rFonts w:ascii="Times New Roman" w:hAnsi="Times New Roman" w:cs="Times New Roman"/>
          <w:sz w:val="24"/>
          <w:szCs w:val="24"/>
        </w:rPr>
        <w:t xml:space="preserve">zeb uczniów, ich stanu zdrowia, </w:t>
      </w:r>
      <w:r w:rsidR="00761223" w:rsidRPr="00C90AE4">
        <w:rPr>
          <w:rFonts w:ascii="Times New Roman" w:hAnsi="Times New Roman" w:cs="Times New Roman"/>
          <w:sz w:val="24"/>
          <w:szCs w:val="24"/>
        </w:rPr>
        <w:t>kondycji, sprawności fizycznej i umiejętności.</w:t>
      </w:r>
    </w:p>
    <w:p w:rsidR="00761223" w:rsidRPr="00C90AE4" w:rsidRDefault="00954CAC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t>VI.</w:t>
      </w:r>
      <w:r w:rsidRPr="00C90AE4">
        <w:rPr>
          <w:rFonts w:ascii="Times New Roman" w:hAnsi="Times New Roman" w:cs="Times New Roman"/>
          <w:sz w:val="24"/>
          <w:szCs w:val="24"/>
        </w:rPr>
        <w:t xml:space="preserve"> 1. </w:t>
      </w:r>
      <w:r w:rsidR="00761223" w:rsidRPr="00C90AE4">
        <w:rPr>
          <w:rFonts w:ascii="Times New Roman" w:hAnsi="Times New Roman" w:cs="Times New Roman"/>
          <w:sz w:val="24"/>
          <w:szCs w:val="24"/>
        </w:rPr>
        <w:t>Zgodę na zorganizowanie wycieczki wyraża dyrektor szkoły</w:t>
      </w:r>
      <w:r w:rsidRPr="00C90AE4">
        <w:rPr>
          <w:rFonts w:ascii="Times New Roman" w:hAnsi="Times New Roman" w:cs="Times New Roman"/>
          <w:sz w:val="24"/>
          <w:szCs w:val="24"/>
        </w:rPr>
        <w:t>, zatwierdzając kartę wycieczki (załącznik 1.)</w:t>
      </w:r>
    </w:p>
    <w:p w:rsidR="00761223" w:rsidRPr="00C90AE4" w:rsidRDefault="00954CAC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2</w:t>
      </w:r>
      <w:r w:rsidR="00761223" w:rsidRPr="00C90AE4">
        <w:rPr>
          <w:rFonts w:ascii="Times New Roman" w:hAnsi="Times New Roman" w:cs="Times New Roman"/>
          <w:sz w:val="24"/>
          <w:szCs w:val="24"/>
        </w:rPr>
        <w:t xml:space="preserve">. Do karty wycieczki dołącza się listę uczniów biorących udział </w:t>
      </w:r>
      <w:r w:rsidRPr="00C90AE4">
        <w:rPr>
          <w:rFonts w:ascii="Times New Roman" w:hAnsi="Times New Roman" w:cs="Times New Roman"/>
          <w:sz w:val="24"/>
          <w:szCs w:val="24"/>
        </w:rPr>
        <w:br/>
      </w:r>
      <w:r w:rsidR="00761223" w:rsidRPr="00C90AE4">
        <w:rPr>
          <w:rFonts w:ascii="Times New Roman" w:hAnsi="Times New Roman" w:cs="Times New Roman"/>
          <w:sz w:val="24"/>
          <w:szCs w:val="24"/>
        </w:rPr>
        <w:t>w wycieczce, zawieraj</w:t>
      </w:r>
      <w:r w:rsidRPr="00C90AE4">
        <w:rPr>
          <w:rFonts w:ascii="Times New Roman" w:hAnsi="Times New Roman" w:cs="Times New Roman"/>
          <w:sz w:val="24"/>
          <w:szCs w:val="24"/>
        </w:rPr>
        <w:t xml:space="preserve">ącą imię i nazwisko ucznia oraz </w:t>
      </w:r>
      <w:r w:rsidR="00761223" w:rsidRPr="00C90AE4">
        <w:rPr>
          <w:rFonts w:ascii="Times New Roman" w:hAnsi="Times New Roman" w:cs="Times New Roman"/>
          <w:sz w:val="24"/>
          <w:szCs w:val="24"/>
        </w:rPr>
        <w:t xml:space="preserve">telefon rodzica </w:t>
      </w:r>
      <w:r w:rsidRPr="00C90AE4">
        <w:rPr>
          <w:rFonts w:ascii="Times New Roman" w:hAnsi="Times New Roman" w:cs="Times New Roman"/>
          <w:sz w:val="24"/>
          <w:szCs w:val="24"/>
        </w:rPr>
        <w:br/>
      </w:r>
      <w:r w:rsidR="00761223" w:rsidRPr="00C90AE4">
        <w:rPr>
          <w:rFonts w:ascii="Times New Roman" w:hAnsi="Times New Roman" w:cs="Times New Roman"/>
          <w:sz w:val="24"/>
          <w:szCs w:val="24"/>
        </w:rPr>
        <w:t>lub rodziców ucznia. Listę uczniów podpisuje dyrektor szkoły.</w:t>
      </w:r>
    </w:p>
    <w:p w:rsidR="00E07824" w:rsidRPr="00C90AE4" w:rsidRDefault="00E07824" w:rsidP="00761223">
      <w:pPr>
        <w:rPr>
          <w:rFonts w:ascii="Times New Roman" w:hAnsi="Times New Roman" w:cs="Times New Roman"/>
          <w:b/>
          <w:sz w:val="24"/>
          <w:szCs w:val="24"/>
        </w:rPr>
      </w:pPr>
    </w:p>
    <w:p w:rsidR="00761223" w:rsidRPr="00C90AE4" w:rsidRDefault="00954CAC" w:rsidP="00761223">
      <w:pPr>
        <w:rPr>
          <w:rFonts w:ascii="Times New Roman" w:hAnsi="Times New Roman" w:cs="Times New Roman"/>
          <w:b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t>VII.</w:t>
      </w:r>
      <w:r w:rsidR="00761223" w:rsidRPr="00C90AE4">
        <w:rPr>
          <w:rFonts w:ascii="Times New Roman" w:hAnsi="Times New Roman" w:cs="Times New Roman"/>
          <w:b/>
          <w:sz w:val="24"/>
          <w:szCs w:val="24"/>
        </w:rPr>
        <w:t xml:space="preserve"> W przypadku wycieczki organizowanej za granicą: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1) dyrektor szkoły jest obowiązany poinformować organ prowadzący i organ sprawujący nadz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ór pedagogiczny o organizowaniu </w:t>
      </w:r>
      <w:r w:rsidRPr="00C90AE4">
        <w:rPr>
          <w:rFonts w:ascii="Times New Roman" w:hAnsi="Times New Roman" w:cs="Times New Roman"/>
          <w:sz w:val="24"/>
          <w:szCs w:val="24"/>
        </w:rPr>
        <w:t xml:space="preserve">takiej wycieczki, przekazując kartę wycieczki, o której mowa w </w:t>
      </w:r>
      <w:r w:rsidR="00954CAC" w:rsidRPr="00C90AE4">
        <w:rPr>
          <w:rFonts w:ascii="Times New Roman" w:hAnsi="Times New Roman" w:cs="Times New Roman"/>
          <w:sz w:val="24"/>
          <w:szCs w:val="24"/>
        </w:rPr>
        <w:t>pkt. VI.</w:t>
      </w:r>
      <w:r w:rsidRPr="00C90AE4">
        <w:rPr>
          <w:rFonts w:ascii="Times New Roman" w:hAnsi="Times New Roman" w:cs="Times New Roman"/>
          <w:sz w:val="24"/>
          <w:szCs w:val="24"/>
        </w:rPr>
        <w:t xml:space="preserve"> 1;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 dyrektor szkoły nie przekazuje</w:t>
      </w:r>
      <w:r w:rsidR="00954CAC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>listy uczniów, o której mowa w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 pkt. VI. 2</w:t>
      </w:r>
      <w:r w:rsidRPr="00C90AE4">
        <w:rPr>
          <w:rFonts w:ascii="Times New Roman" w:hAnsi="Times New Roman" w:cs="Times New Roman"/>
          <w:sz w:val="24"/>
          <w:szCs w:val="24"/>
        </w:rPr>
        <w:t>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2) szkoła ma obowiązek zawrzeć umowę ubezpieczenia od następstw nieszczęśliwych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 wypadków i kosztów leczenia na </w:t>
      </w:r>
      <w:r w:rsidRPr="00C90AE4">
        <w:rPr>
          <w:rFonts w:ascii="Times New Roman" w:hAnsi="Times New Roman" w:cs="Times New Roman"/>
          <w:sz w:val="24"/>
          <w:szCs w:val="24"/>
        </w:rPr>
        <w:t xml:space="preserve">rzecz osób biorących udział </w:t>
      </w:r>
      <w:r w:rsidR="00954CAC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>w wycieczce, o ile obowiązek zawarcia takiej umowy nie wynika z odrębnych przepisów;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lastRenderedPageBreak/>
        <w:t>3) kierownik wycieczki lub co najmniej jeden opiekun wycieczki zna język obcy na poziomi</w:t>
      </w:r>
      <w:r w:rsidR="00954CAC" w:rsidRPr="00C90AE4">
        <w:rPr>
          <w:rFonts w:ascii="Times New Roman" w:hAnsi="Times New Roman" w:cs="Times New Roman"/>
          <w:sz w:val="24"/>
          <w:szCs w:val="24"/>
        </w:rPr>
        <w:t xml:space="preserve">e umożliwiającym porozumiewanie </w:t>
      </w:r>
      <w:r w:rsidRPr="00C90AE4">
        <w:rPr>
          <w:rFonts w:ascii="Times New Roman" w:hAnsi="Times New Roman" w:cs="Times New Roman"/>
          <w:sz w:val="24"/>
          <w:szCs w:val="24"/>
        </w:rPr>
        <w:t xml:space="preserve">się w krajach tranzytowych </w:t>
      </w:r>
      <w:r w:rsidR="00954CAC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>i kraju docelowym.</w:t>
      </w:r>
    </w:p>
    <w:p w:rsidR="00E07824" w:rsidRPr="00C90AE4" w:rsidRDefault="00954CAC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761223" w:rsidRPr="00C9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23" w:rsidRPr="00C90AE4">
        <w:rPr>
          <w:rFonts w:ascii="Times New Roman" w:hAnsi="Times New Roman" w:cs="Times New Roman"/>
          <w:sz w:val="24"/>
          <w:szCs w:val="24"/>
        </w:rPr>
        <w:t xml:space="preserve">Zgoda rodziców na udział w wycieczce ucznia niepełnoletniego jest wyrażana </w:t>
      </w:r>
      <w:r w:rsidR="00C90A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1223" w:rsidRPr="00C90AE4">
        <w:rPr>
          <w:rFonts w:ascii="Times New Roman" w:hAnsi="Times New Roman" w:cs="Times New Roman"/>
          <w:sz w:val="24"/>
          <w:szCs w:val="24"/>
        </w:rPr>
        <w:t>w formie pisemnej.</w:t>
      </w:r>
    </w:p>
    <w:p w:rsidR="00761223" w:rsidRPr="00C90AE4" w:rsidRDefault="00954CAC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t>IX. 1.</w:t>
      </w:r>
      <w:r w:rsidR="00761223" w:rsidRPr="00C9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23" w:rsidRPr="00C90AE4">
        <w:rPr>
          <w:rFonts w:ascii="Times New Roman" w:hAnsi="Times New Roman" w:cs="Times New Roman"/>
          <w:sz w:val="24"/>
          <w:szCs w:val="24"/>
        </w:rPr>
        <w:t>Dyrektor szkoły wyznacza kierownika i opiekunów wycieczki spośród pracowników pedagogicznych szkoły.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2. W zależności od celu i programu wycieczki opiekunem wycieczki może być także osoba niebędąca pracownikiem</w:t>
      </w:r>
      <w:r w:rsidR="00115FFD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>pedagogicznym szkoły, wyznaczona przez dyrektora szkoły.</w:t>
      </w:r>
    </w:p>
    <w:p w:rsidR="00E07824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3. W przypadku specjalistycznej wycieczki krajoznawczo</w:t>
      </w:r>
      <w:r w:rsidR="007A7167" w:rsidRPr="00C90AE4">
        <w:rPr>
          <w:rFonts w:ascii="Times New Roman" w:hAnsi="Times New Roman" w:cs="Times New Roman"/>
          <w:sz w:val="24"/>
          <w:szCs w:val="24"/>
        </w:rPr>
        <w:t xml:space="preserve">-turystycznej, </w:t>
      </w:r>
      <w:r w:rsidR="007A7167" w:rsidRPr="00C90AE4">
        <w:rPr>
          <w:rFonts w:ascii="Times New Roman" w:hAnsi="Times New Roman" w:cs="Times New Roman"/>
          <w:sz w:val="24"/>
          <w:szCs w:val="24"/>
        </w:rPr>
        <w:br/>
        <w:t>o której mowa w pkt. IV. 1.</w:t>
      </w:r>
      <w:r w:rsidRPr="00C90AE4">
        <w:rPr>
          <w:rFonts w:ascii="Times New Roman" w:hAnsi="Times New Roman" w:cs="Times New Roman"/>
          <w:sz w:val="24"/>
          <w:szCs w:val="24"/>
        </w:rPr>
        <w:t xml:space="preserve"> 3, kierownik</w:t>
      </w:r>
      <w:r w:rsidR="00115FFD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 xml:space="preserve">i opiekunowie wycieczki </w:t>
      </w:r>
      <w:r w:rsidR="007A7167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>są obowiązani posiadać udokumentowane przygotowanie zapewniające bezpieczną realizację programu</w:t>
      </w:r>
      <w:r w:rsidR="00115FFD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>wycieczki.</w:t>
      </w:r>
    </w:p>
    <w:p w:rsidR="00761223" w:rsidRPr="00C90AE4" w:rsidRDefault="007A7167" w:rsidP="00761223">
      <w:pPr>
        <w:rPr>
          <w:rFonts w:ascii="Times New Roman" w:hAnsi="Times New Roman" w:cs="Times New Roman"/>
          <w:b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761223" w:rsidRPr="00C90AE4">
        <w:rPr>
          <w:rFonts w:ascii="Times New Roman" w:hAnsi="Times New Roman" w:cs="Times New Roman"/>
          <w:b/>
          <w:sz w:val="24"/>
          <w:szCs w:val="24"/>
        </w:rPr>
        <w:t>Kierownik wycieczki: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1) opracowuj</w:t>
      </w:r>
      <w:r w:rsidR="0055273E" w:rsidRPr="00C90AE4">
        <w:rPr>
          <w:rFonts w:ascii="Times New Roman" w:hAnsi="Times New Roman" w:cs="Times New Roman"/>
          <w:sz w:val="24"/>
          <w:szCs w:val="24"/>
        </w:rPr>
        <w:t xml:space="preserve">e program i regulamin wycieczki 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 xml:space="preserve">2) zapoznaje uczniów, rodziców i opiekunów wycieczki z programem </w:t>
      </w:r>
      <w:r w:rsidR="007A7167" w:rsidRPr="00C90AE4">
        <w:rPr>
          <w:rFonts w:ascii="Times New Roman" w:hAnsi="Times New Roman" w:cs="Times New Roman"/>
          <w:sz w:val="24"/>
          <w:szCs w:val="24"/>
        </w:rPr>
        <w:br/>
      </w:r>
      <w:r w:rsidRPr="00C90AE4">
        <w:rPr>
          <w:rFonts w:ascii="Times New Roman" w:hAnsi="Times New Roman" w:cs="Times New Roman"/>
          <w:sz w:val="24"/>
          <w:szCs w:val="24"/>
        </w:rPr>
        <w:t>i regulaminem wycieczki oraz informuje ich o celu</w:t>
      </w:r>
      <w:r w:rsidR="007A7167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>i trasie wycieczki;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3) zapewnia warunki do pełnej realizacji programu wycieczki i przestrzegania jej regulaminu oraz sprawuje nadzór</w:t>
      </w:r>
      <w:r w:rsidR="007A7167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>w tym zakresie;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4) zapoznaje uczniów i opiekunów wycieczki z zasadami bezpieczeństwa oraz zapewnia warunki do ich przestrzegania;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5) określa zadania opiekunów wycieczki w zakresie realizacji programu wycieczki oraz zapewnienia opieki i bezpieczeństwa</w:t>
      </w:r>
      <w:r w:rsidR="007A7167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>uczniom;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6) nadzoruje zaopatrzenie uczniów i opiekunów wycieczki w odpowiedni sprzęt, wyposażenie oraz apteczkę pierwszej</w:t>
      </w:r>
      <w:r w:rsidR="007A7167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>pomocy;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7) organizuje i nadzoruje transport, wyż</w:t>
      </w:r>
      <w:r w:rsidR="007A7167" w:rsidRPr="00C90AE4">
        <w:rPr>
          <w:rFonts w:ascii="Times New Roman" w:hAnsi="Times New Roman" w:cs="Times New Roman"/>
          <w:sz w:val="24"/>
          <w:szCs w:val="24"/>
        </w:rPr>
        <w:t xml:space="preserve">ywienie i noclegi </w:t>
      </w:r>
      <w:r w:rsidR="007A7167" w:rsidRPr="00C90AE4">
        <w:rPr>
          <w:rFonts w:ascii="Times New Roman" w:hAnsi="Times New Roman" w:cs="Times New Roman"/>
          <w:sz w:val="24"/>
          <w:szCs w:val="24"/>
        </w:rPr>
        <w:br/>
        <w:t xml:space="preserve">dla uczniów i </w:t>
      </w:r>
      <w:r w:rsidRPr="00C90AE4">
        <w:rPr>
          <w:rFonts w:ascii="Times New Roman" w:hAnsi="Times New Roman" w:cs="Times New Roman"/>
          <w:sz w:val="24"/>
          <w:szCs w:val="24"/>
        </w:rPr>
        <w:t>opiekunów wycieczki;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8) dokonuje podziału zadań wśród uczniów;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9) dysponuje środkami finansowymi przeznaczonymi na organizację wycieczki;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10) dokonuje podsumowania, oceny i rozliczenia finansowego wycieczki po jej zakończeniu i informuje o tym dyrektora</w:t>
      </w:r>
      <w:r w:rsidR="007A7167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>szkoły i rodziców, w formie i terminie przyjętych w danej szkole.</w:t>
      </w:r>
    </w:p>
    <w:p w:rsidR="00E07824" w:rsidRDefault="00E07824" w:rsidP="00761223">
      <w:pPr>
        <w:rPr>
          <w:rFonts w:ascii="Times New Roman" w:hAnsi="Times New Roman" w:cs="Times New Roman"/>
          <w:sz w:val="24"/>
          <w:szCs w:val="24"/>
        </w:rPr>
      </w:pPr>
    </w:p>
    <w:p w:rsidR="00C90AE4" w:rsidRPr="00C90AE4" w:rsidRDefault="00C90AE4" w:rsidP="007612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223" w:rsidRPr="00C90AE4" w:rsidRDefault="007A7167" w:rsidP="00761223">
      <w:pPr>
        <w:rPr>
          <w:rFonts w:ascii="Times New Roman" w:hAnsi="Times New Roman" w:cs="Times New Roman"/>
          <w:b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="00761223" w:rsidRPr="00C90AE4">
        <w:rPr>
          <w:rFonts w:ascii="Times New Roman" w:hAnsi="Times New Roman" w:cs="Times New Roman"/>
          <w:b/>
          <w:sz w:val="24"/>
          <w:szCs w:val="24"/>
        </w:rPr>
        <w:t>. Opiekun wycieczki: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1) sprawuje opiekę nad powierzonymi mu uczniami;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2) współdziała z kierownikiem wycieczki w zakresie realizacji programu wycieczki i przestrzegania jej regulaminu;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3) sprawuje nadzór nad przestrzeganiem regulaminu wycieczki przez uczniów, ze szczególnym uwzględnieniem zasad</w:t>
      </w:r>
      <w:r w:rsidR="007A7167" w:rsidRPr="00C90AE4">
        <w:rPr>
          <w:rFonts w:ascii="Times New Roman" w:hAnsi="Times New Roman" w:cs="Times New Roman"/>
          <w:sz w:val="24"/>
          <w:szCs w:val="24"/>
        </w:rPr>
        <w:t xml:space="preserve"> </w:t>
      </w:r>
      <w:r w:rsidRPr="00C90AE4">
        <w:rPr>
          <w:rFonts w:ascii="Times New Roman" w:hAnsi="Times New Roman" w:cs="Times New Roman"/>
          <w:sz w:val="24"/>
          <w:szCs w:val="24"/>
        </w:rPr>
        <w:t>bezpieczeństwa;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4) nadzoruje wykonywanie zadań przydzielonych uczniom;</w:t>
      </w:r>
    </w:p>
    <w:p w:rsidR="00761223" w:rsidRPr="00C90AE4" w:rsidRDefault="00761223" w:rsidP="00761223">
      <w:pPr>
        <w:rPr>
          <w:rFonts w:ascii="Times New Roman" w:hAnsi="Times New Roman" w:cs="Times New Roman"/>
          <w:sz w:val="24"/>
          <w:szCs w:val="24"/>
        </w:rPr>
      </w:pPr>
      <w:r w:rsidRPr="00C90AE4">
        <w:rPr>
          <w:rFonts w:ascii="Times New Roman" w:hAnsi="Times New Roman" w:cs="Times New Roman"/>
          <w:sz w:val="24"/>
          <w:szCs w:val="24"/>
        </w:rPr>
        <w:t>5) wykonuje inne zadania zlecone przez kierownika wycieczki.</w:t>
      </w:r>
    </w:p>
    <w:p w:rsidR="00E07824" w:rsidRPr="00C90AE4" w:rsidRDefault="00E07824" w:rsidP="00761223">
      <w:pPr>
        <w:rPr>
          <w:rFonts w:ascii="Times New Roman" w:hAnsi="Times New Roman" w:cs="Times New Roman"/>
          <w:sz w:val="24"/>
          <w:szCs w:val="24"/>
        </w:rPr>
      </w:pPr>
    </w:p>
    <w:p w:rsidR="00F24EC8" w:rsidRPr="00C90AE4" w:rsidRDefault="007A7167" w:rsidP="00761223">
      <w:pPr>
        <w:rPr>
          <w:rFonts w:ascii="Times New Roman" w:hAnsi="Times New Roman" w:cs="Times New Roman"/>
          <w:b/>
          <w:sz w:val="24"/>
          <w:szCs w:val="24"/>
        </w:rPr>
      </w:pPr>
      <w:r w:rsidRPr="00C90AE4">
        <w:rPr>
          <w:rFonts w:ascii="Times New Roman" w:hAnsi="Times New Roman" w:cs="Times New Roman"/>
          <w:b/>
          <w:sz w:val="24"/>
          <w:szCs w:val="24"/>
        </w:rPr>
        <w:t>XII</w:t>
      </w:r>
      <w:r w:rsidR="00761223" w:rsidRPr="00C90AE4">
        <w:rPr>
          <w:rFonts w:ascii="Times New Roman" w:hAnsi="Times New Roman" w:cs="Times New Roman"/>
          <w:b/>
          <w:sz w:val="24"/>
          <w:szCs w:val="24"/>
        </w:rPr>
        <w:t xml:space="preserve">. Dyrektor szkoły może wyrazić zgodę na łączenie funkcji kierownika </w:t>
      </w:r>
      <w:r w:rsidRPr="00C90AE4">
        <w:rPr>
          <w:rFonts w:ascii="Times New Roman" w:hAnsi="Times New Roman" w:cs="Times New Roman"/>
          <w:b/>
          <w:sz w:val="24"/>
          <w:szCs w:val="24"/>
        </w:rPr>
        <w:br/>
      </w:r>
      <w:r w:rsidR="00761223" w:rsidRPr="00C90AE4">
        <w:rPr>
          <w:rFonts w:ascii="Times New Roman" w:hAnsi="Times New Roman" w:cs="Times New Roman"/>
          <w:b/>
          <w:sz w:val="24"/>
          <w:szCs w:val="24"/>
        </w:rPr>
        <w:t>i opiekuna wycieczki.</w:t>
      </w:r>
    </w:p>
    <w:p w:rsidR="00E07824" w:rsidRPr="00C90AE4" w:rsidRDefault="00E07824" w:rsidP="00761223">
      <w:pPr>
        <w:rPr>
          <w:rFonts w:ascii="Times New Roman" w:hAnsi="Times New Roman" w:cs="Times New Roman"/>
          <w:b/>
          <w:sz w:val="24"/>
          <w:szCs w:val="24"/>
        </w:rPr>
      </w:pPr>
    </w:p>
    <w:p w:rsidR="00E07824" w:rsidRPr="00E07824" w:rsidRDefault="00E07824" w:rsidP="00E078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E07824">
        <w:rPr>
          <w:rFonts w:ascii="Times New Roman" w:eastAsiaTheme="minorEastAsia" w:hAnsi="Times New Roman" w:cs="Times New Roman"/>
          <w:sz w:val="28"/>
          <w:szCs w:val="28"/>
          <w:lang w:eastAsia="pl-PL"/>
        </w:rPr>
        <w:t>Załączniki:</w:t>
      </w:r>
    </w:p>
    <w:p w:rsidR="00E07824" w:rsidRPr="00E07824" w:rsidRDefault="00E07824" w:rsidP="00E07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24">
        <w:rPr>
          <w:rFonts w:ascii="Times New Roman" w:hAnsi="Times New Roman" w:cs="Times New Roman"/>
          <w:sz w:val="28"/>
          <w:szCs w:val="28"/>
        </w:rPr>
        <w:t>KARTA WYCIECZKI (imprezy)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24" w:rsidRPr="00E07824" w:rsidRDefault="00E07824" w:rsidP="00E07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24">
        <w:rPr>
          <w:rFonts w:ascii="Times New Roman" w:hAnsi="Times New Roman" w:cs="Times New Roman"/>
          <w:sz w:val="28"/>
          <w:szCs w:val="28"/>
        </w:rPr>
        <w:t>PROGRAM WYCIECZKI (imprezy)</w:t>
      </w:r>
    </w:p>
    <w:p w:rsidR="00E07824" w:rsidRPr="00E07824" w:rsidRDefault="00E07824" w:rsidP="00E078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824">
        <w:rPr>
          <w:rFonts w:ascii="Times New Roman" w:hAnsi="Times New Roman" w:cs="Times New Roman"/>
          <w:sz w:val="28"/>
          <w:szCs w:val="28"/>
        </w:rPr>
        <w:t>REGULAMIN WYCIECZKI (dla uczniów)</w:t>
      </w:r>
    </w:p>
    <w:p w:rsidR="00E07824" w:rsidRDefault="00E07824" w:rsidP="00761223">
      <w:pPr>
        <w:rPr>
          <w:rFonts w:ascii="Times New Roman" w:hAnsi="Times New Roman" w:cs="Times New Roman"/>
          <w:b/>
          <w:sz w:val="28"/>
          <w:szCs w:val="28"/>
        </w:rPr>
      </w:pPr>
    </w:p>
    <w:p w:rsidR="00E07824" w:rsidRDefault="00E07824" w:rsidP="00761223">
      <w:pPr>
        <w:rPr>
          <w:rFonts w:ascii="Times New Roman" w:hAnsi="Times New Roman" w:cs="Times New Roman"/>
          <w:b/>
          <w:sz w:val="28"/>
          <w:szCs w:val="28"/>
        </w:rPr>
      </w:pPr>
    </w:p>
    <w:p w:rsidR="00E07824" w:rsidRPr="007A7167" w:rsidRDefault="00E07824" w:rsidP="00761223">
      <w:pPr>
        <w:rPr>
          <w:rFonts w:ascii="Times New Roman" w:hAnsi="Times New Roman" w:cs="Times New Roman"/>
          <w:b/>
          <w:sz w:val="28"/>
          <w:szCs w:val="28"/>
        </w:rPr>
      </w:pPr>
    </w:p>
    <w:sectPr w:rsidR="00E07824" w:rsidRPr="007A7167" w:rsidSect="00E078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02" w:rsidRDefault="006A5902" w:rsidP="00E07824">
      <w:pPr>
        <w:spacing w:after="0" w:line="240" w:lineRule="auto"/>
      </w:pPr>
      <w:r>
        <w:separator/>
      </w:r>
    </w:p>
  </w:endnote>
  <w:endnote w:type="continuationSeparator" w:id="0">
    <w:p w:rsidR="006A5902" w:rsidRDefault="006A5902" w:rsidP="00E0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315862"/>
      <w:docPartObj>
        <w:docPartGallery w:val="Page Numbers (Bottom of Page)"/>
        <w:docPartUnique/>
      </w:docPartObj>
    </w:sdtPr>
    <w:sdtEndPr/>
    <w:sdtContent>
      <w:p w:rsidR="00E07824" w:rsidRDefault="00E07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E4">
          <w:rPr>
            <w:noProof/>
          </w:rPr>
          <w:t>4</w:t>
        </w:r>
        <w:r>
          <w:fldChar w:fldCharType="end"/>
        </w:r>
      </w:p>
    </w:sdtContent>
  </w:sdt>
  <w:p w:rsidR="00E07824" w:rsidRDefault="00E0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02" w:rsidRDefault="006A5902" w:rsidP="00E07824">
      <w:pPr>
        <w:spacing w:after="0" w:line="240" w:lineRule="auto"/>
      </w:pPr>
      <w:r>
        <w:separator/>
      </w:r>
    </w:p>
  </w:footnote>
  <w:footnote w:type="continuationSeparator" w:id="0">
    <w:p w:rsidR="006A5902" w:rsidRDefault="006A5902" w:rsidP="00E07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203B"/>
    <w:multiLevelType w:val="hybridMultilevel"/>
    <w:tmpl w:val="6C4C3A58"/>
    <w:lvl w:ilvl="0" w:tplc="BD4ED4A6">
      <w:start w:val="1"/>
      <w:numFmt w:val="decimal"/>
      <w:lvlText w:val="%1."/>
      <w:lvlJc w:val="left"/>
      <w:pPr>
        <w:tabs>
          <w:tab w:val="num" w:pos="794"/>
        </w:tabs>
        <w:ind w:left="794" w:hanging="68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32FE8"/>
    <w:multiLevelType w:val="hybridMultilevel"/>
    <w:tmpl w:val="4392A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81384"/>
    <w:multiLevelType w:val="hybridMultilevel"/>
    <w:tmpl w:val="2172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23"/>
    <w:rsid w:val="00115FFD"/>
    <w:rsid w:val="00345859"/>
    <w:rsid w:val="004B1225"/>
    <w:rsid w:val="0055273E"/>
    <w:rsid w:val="006A5902"/>
    <w:rsid w:val="006C461B"/>
    <w:rsid w:val="00761223"/>
    <w:rsid w:val="007A7167"/>
    <w:rsid w:val="007B1418"/>
    <w:rsid w:val="00835F3C"/>
    <w:rsid w:val="00954CAC"/>
    <w:rsid w:val="00C90AE4"/>
    <w:rsid w:val="00E07824"/>
    <w:rsid w:val="00F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60EC"/>
  <w15:docId w15:val="{BB1B802C-B67A-4BE0-8127-D13205DD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24"/>
  </w:style>
  <w:style w:type="paragraph" w:styleId="Stopka">
    <w:name w:val="footer"/>
    <w:basedOn w:val="Normalny"/>
    <w:link w:val="StopkaZnak"/>
    <w:uiPriority w:val="99"/>
    <w:unhideWhenUsed/>
    <w:rsid w:val="00E0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824"/>
  </w:style>
  <w:style w:type="paragraph" w:styleId="Tekstdymka">
    <w:name w:val="Balloon Text"/>
    <w:basedOn w:val="Normalny"/>
    <w:link w:val="TekstdymkaZnak"/>
    <w:uiPriority w:val="99"/>
    <w:semiHidden/>
    <w:unhideWhenUsed/>
    <w:rsid w:val="00C9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Windows User</cp:lastModifiedBy>
  <cp:revision>5</cp:revision>
  <cp:lastPrinted>2018-08-24T09:22:00Z</cp:lastPrinted>
  <dcterms:created xsi:type="dcterms:W3CDTF">2018-08-22T17:44:00Z</dcterms:created>
  <dcterms:modified xsi:type="dcterms:W3CDTF">2018-08-24T09:26:00Z</dcterms:modified>
</cp:coreProperties>
</file>